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0A" w:rsidRPr="009B55CD" w:rsidRDefault="009B55CD" w:rsidP="009B55CD">
      <w:pPr>
        <w:jc w:val="center"/>
        <w:rPr>
          <w:rFonts w:ascii="Arial" w:hAnsi="Arial" w:cs="Arial"/>
          <w:b/>
          <w:bCs/>
          <w:sz w:val="28"/>
          <w:szCs w:val="28"/>
        </w:rPr>
      </w:pPr>
      <w:r>
        <w:rPr>
          <w:rFonts w:ascii="Arial" w:hAnsi="Arial" w:cs="Arial"/>
          <w:b/>
          <w:bCs/>
          <w:sz w:val="28"/>
          <w:szCs w:val="28"/>
        </w:rPr>
        <w:t>Ris &amp; r</w:t>
      </w:r>
      <w:r w:rsidR="008A750F" w:rsidRPr="009B55CD">
        <w:rPr>
          <w:rFonts w:ascii="Arial" w:hAnsi="Arial" w:cs="Arial"/>
          <w:b/>
          <w:bCs/>
          <w:sz w:val="28"/>
          <w:szCs w:val="28"/>
        </w:rPr>
        <w:t>os</w:t>
      </w:r>
      <w:r>
        <w:rPr>
          <w:rFonts w:ascii="Arial" w:hAnsi="Arial" w:cs="Arial"/>
          <w:b/>
          <w:bCs/>
          <w:sz w:val="28"/>
          <w:szCs w:val="28"/>
        </w:rPr>
        <w:t xml:space="preserve"> </w:t>
      </w:r>
      <w:r w:rsidR="005D17B9">
        <w:rPr>
          <w:rFonts w:ascii="Arial" w:hAnsi="Arial" w:cs="Arial"/>
          <w:b/>
          <w:bCs/>
          <w:sz w:val="28"/>
          <w:szCs w:val="28"/>
        </w:rPr>
        <w:t>til vikaren</w:t>
      </w:r>
    </w:p>
    <w:p w:rsidR="00AD380A" w:rsidRPr="009B55CD" w:rsidRDefault="00AD380A" w:rsidP="002B294F">
      <w:pPr>
        <w:rPr>
          <w:rFonts w:ascii="Arial" w:hAnsi="Arial" w:cs="Arial"/>
          <w:b/>
          <w:bCs/>
          <w:sz w:val="28"/>
          <w:szCs w:val="28"/>
        </w:rPr>
      </w:pPr>
    </w:p>
    <w:tbl>
      <w:tblPr>
        <w:tblStyle w:val="Tabel-Gitter"/>
        <w:tblW w:w="0" w:type="auto"/>
        <w:tblLook w:val="04A0" w:firstRow="1" w:lastRow="0" w:firstColumn="1" w:lastColumn="0" w:noHBand="0" w:noVBand="1"/>
      </w:tblPr>
      <w:tblGrid>
        <w:gridCol w:w="2434"/>
        <w:gridCol w:w="2434"/>
        <w:gridCol w:w="2434"/>
        <w:gridCol w:w="2434"/>
      </w:tblGrid>
      <w:tr w:rsidR="00FE46D4" w:rsidRPr="009B55CD" w:rsidTr="009B55CD">
        <w:tc>
          <w:tcPr>
            <w:tcW w:w="2434" w:type="dxa"/>
            <w:shd w:val="clear" w:color="auto" w:fill="D9D9D9" w:themeFill="background1" w:themeFillShade="D9"/>
          </w:tcPr>
          <w:p w:rsidR="00FE46D4" w:rsidRPr="009B55CD" w:rsidRDefault="008A750F" w:rsidP="00D74B5D">
            <w:pPr>
              <w:spacing w:before="60" w:after="60" w:line="240" w:lineRule="auto"/>
              <w:jc w:val="center"/>
              <w:rPr>
                <w:rFonts w:ascii="Arial" w:hAnsi="Arial" w:cs="Arial"/>
                <w:b/>
                <w:szCs w:val="22"/>
              </w:rPr>
            </w:pPr>
            <w:r w:rsidRPr="009B55CD">
              <w:rPr>
                <w:rFonts w:ascii="Arial" w:hAnsi="Arial" w:cs="Arial"/>
                <w:b/>
                <w:szCs w:val="22"/>
              </w:rPr>
              <w:t>V</w:t>
            </w:r>
            <w:r w:rsidR="00FE46D4" w:rsidRPr="009B55CD">
              <w:rPr>
                <w:rFonts w:ascii="Arial" w:hAnsi="Arial" w:cs="Arial"/>
                <w:b/>
                <w:szCs w:val="22"/>
              </w:rPr>
              <w:t>ikarens navn</w:t>
            </w:r>
          </w:p>
        </w:tc>
        <w:tc>
          <w:tcPr>
            <w:tcW w:w="2434" w:type="dxa"/>
            <w:shd w:val="clear" w:color="auto" w:fill="D9D9D9" w:themeFill="background1" w:themeFillShade="D9"/>
          </w:tcPr>
          <w:p w:rsidR="00FE46D4" w:rsidRPr="009B55CD" w:rsidRDefault="004941BB" w:rsidP="00D74B5D">
            <w:pPr>
              <w:spacing w:before="60" w:after="60" w:line="240" w:lineRule="auto"/>
              <w:jc w:val="center"/>
              <w:rPr>
                <w:rFonts w:ascii="Arial" w:hAnsi="Arial" w:cs="Arial"/>
                <w:b/>
                <w:szCs w:val="22"/>
              </w:rPr>
            </w:pPr>
            <w:r w:rsidRPr="009B55CD">
              <w:rPr>
                <w:rFonts w:ascii="Arial" w:hAnsi="Arial" w:cs="Arial"/>
                <w:b/>
                <w:szCs w:val="22"/>
              </w:rPr>
              <w:t>Faggruppe</w:t>
            </w:r>
          </w:p>
        </w:tc>
        <w:tc>
          <w:tcPr>
            <w:tcW w:w="2434" w:type="dxa"/>
            <w:shd w:val="clear" w:color="auto" w:fill="D9D9D9" w:themeFill="background1" w:themeFillShade="D9"/>
          </w:tcPr>
          <w:p w:rsidR="00FE46D4" w:rsidRPr="009B55CD" w:rsidRDefault="009B55CD" w:rsidP="009B55CD">
            <w:pPr>
              <w:spacing w:before="60" w:after="60" w:line="240" w:lineRule="auto"/>
              <w:jc w:val="center"/>
              <w:rPr>
                <w:rFonts w:ascii="Arial" w:hAnsi="Arial" w:cs="Arial"/>
                <w:b/>
                <w:szCs w:val="22"/>
              </w:rPr>
            </w:pPr>
            <w:r>
              <w:rPr>
                <w:rFonts w:ascii="Arial" w:hAnsi="Arial" w:cs="Arial"/>
                <w:b/>
                <w:szCs w:val="22"/>
              </w:rPr>
              <w:t xml:space="preserve">Dato for </w:t>
            </w:r>
            <w:r w:rsidR="00FE46D4" w:rsidRPr="009B55CD">
              <w:rPr>
                <w:rFonts w:ascii="Arial" w:hAnsi="Arial" w:cs="Arial"/>
                <w:b/>
                <w:szCs w:val="22"/>
              </w:rPr>
              <w:t>hændelsen</w:t>
            </w:r>
          </w:p>
        </w:tc>
        <w:tc>
          <w:tcPr>
            <w:tcW w:w="2434" w:type="dxa"/>
            <w:shd w:val="clear" w:color="auto" w:fill="D9D9D9" w:themeFill="background1" w:themeFillShade="D9"/>
          </w:tcPr>
          <w:p w:rsidR="00FE46D4" w:rsidRPr="009B55CD" w:rsidRDefault="006A798C" w:rsidP="00DB78FE">
            <w:pPr>
              <w:spacing w:before="60" w:after="60" w:line="240" w:lineRule="auto"/>
              <w:jc w:val="center"/>
              <w:rPr>
                <w:rFonts w:ascii="Arial" w:hAnsi="Arial" w:cs="Arial"/>
                <w:b/>
                <w:szCs w:val="22"/>
              </w:rPr>
            </w:pPr>
            <w:r w:rsidRPr="009B55CD">
              <w:rPr>
                <w:rFonts w:ascii="Arial" w:hAnsi="Arial" w:cs="Arial"/>
                <w:b/>
                <w:szCs w:val="22"/>
              </w:rPr>
              <w:t>Afdeling</w:t>
            </w:r>
            <w:r w:rsidR="00FE46D4" w:rsidRPr="009B55CD">
              <w:rPr>
                <w:rFonts w:ascii="Arial" w:hAnsi="Arial" w:cs="Arial"/>
                <w:b/>
                <w:szCs w:val="22"/>
              </w:rPr>
              <w:t xml:space="preserve"> / </w:t>
            </w:r>
            <w:r w:rsidRPr="009B55CD">
              <w:rPr>
                <w:rFonts w:ascii="Arial" w:hAnsi="Arial" w:cs="Arial"/>
                <w:b/>
                <w:szCs w:val="22"/>
              </w:rPr>
              <w:t>Afsnit</w:t>
            </w:r>
            <w:r w:rsidR="00FE46D4" w:rsidRPr="009B55CD">
              <w:rPr>
                <w:rFonts w:ascii="Arial" w:hAnsi="Arial" w:cs="Arial"/>
                <w:b/>
                <w:szCs w:val="22"/>
              </w:rPr>
              <w:t xml:space="preserve">  </w:t>
            </w:r>
          </w:p>
        </w:tc>
      </w:tr>
      <w:tr w:rsidR="00FE46D4" w:rsidRPr="009B55CD" w:rsidTr="009B55CD">
        <w:trPr>
          <w:trHeight w:val="567"/>
        </w:trPr>
        <w:tc>
          <w:tcPr>
            <w:tcW w:w="2434" w:type="dxa"/>
          </w:tcPr>
          <w:p w:rsidR="00FE46D4" w:rsidRPr="009B55CD" w:rsidRDefault="00FE46D4" w:rsidP="00D74B5D">
            <w:pPr>
              <w:spacing w:before="60" w:after="60" w:line="240" w:lineRule="auto"/>
              <w:rPr>
                <w:rFonts w:ascii="Arial" w:hAnsi="Arial" w:cs="Arial"/>
                <w:szCs w:val="22"/>
              </w:rPr>
            </w:pPr>
          </w:p>
        </w:tc>
        <w:tc>
          <w:tcPr>
            <w:tcW w:w="2434" w:type="dxa"/>
          </w:tcPr>
          <w:p w:rsidR="00FE46D4" w:rsidRPr="009B55CD" w:rsidRDefault="00FE46D4" w:rsidP="00D74B5D">
            <w:pPr>
              <w:spacing w:before="60" w:after="60" w:line="240" w:lineRule="auto"/>
              <w:rPr>
                <w:rFonts w:ascii="Arial" w:hAnsi="Arial" w:cs="Arial"/>
                <w:szCs w:val="22"/>
              </w:rPr>
            </w:pPr>
          </w:p>
        </w:tc>
        <w:tc>
          <w:tcPr>
            <w:tcW w:w="2434" w:type="dxa"/>
          </w:tcPr>
          <w:p w:rsidR="00FE46D4" w:rsidRPr="009B55CD" w:rsidRDefault="00FE46D4" w:rsidP="00D74B5D">
            <w:pPr>
              <w:spacing w:before="60" w:after="60" w:line="240" w:lineRule="auto"/>
              <w:rPr>
                <w:rFonts w:ascii="Arial" w:hAnsi="Arial" w:cs="Arial"/>
                <w:szCs w:val="22"/>
              </w:rPr>
            </w:pPr>
          </w:p>
        </w:tc>
        <w:tc>
          <w:tcPr>
            <w:tcW w:w="2434" w:type="dxa"/>
          </w:tcPr>
          <w:p w:rsidR="00FE46D4" w:rsidRPr="009B55CD" w:rsidRDefault="00FE46D4" w:rsidP="00D74B5D">
            <w:pPr>
              <w:spacing w:before="60" w:after="60" w:line="240" w:lineRule="auto"/>
              <w:rPr>
                <w:rFonts w:ascii="Arial" w:hAnsi="Arial" w:cs="Arial"/>
                <w:szCs w:val="22"/>
              </w:rPr>
            </w:pPr>
          </w:p>
        </w:tc>
      </w:tr>
      <w:tr w:rsidR="00FE46D4" w:rsidRPr="009B55CD" w:rsidTr="008A750F">
        <w:tc>
          <w:tcPr>
            <w:tcW w:w="9736" w:type="dxa"/>
            <w:gridSpan w:val="4"/>
            <w:shd w:val="clear" w:color="auto" w:fill="D9D9D9" w:themeFill="background1" w:themeFillShade="D9"/>
          </w:tcPr>
          <w:p w:rsidR="00FE46D4" w:rsidRPr="009B55CD" w:rsidRDefault="00FE46D4" w:rsidP="00D74B5D">
            <w:pPr>
              <w:spacing w:before="60" w:after="60" w:line="240" w:lineRule="auto"/>
              <w:rPr>
                <w:rFonts w:ascii="Arial" w:hAnsi="Arial" w:cs="Arial"/>
                <w:b/>
                <w:szCs w:val="22"/>
              </w:rPr>
            </w:pPr>
            <w:r w:rsidRPr="009B55CD">
              <w:rPr>
                <w:rFonts w:ascii="Arial" w:hAnsi="Arial" w:cs="Arial"/>
                <w:b/>
                <w:szCs w:val="22"/>
              </w:rPr>
              <w:t>Hvad skete der / hvad opleves som et problem</w:t>
            </w:r>
            <w:r w:rsidR="008A750F" w:rsidRPr="009B55CD">
              <w:rPr>
                <w:rFonts w:ascii="Arial" w:hAnsi="Arial" w:cs="Arial"/>
                <w:b/>
                <w:szCs w:val="22"/>
              </w:rPr>
              <w:t xml:space="preserve"> eller som noget positivt?</w:t>
            </w:r>
          </w:p>
        </w:tc>
      </w:tr>
      <w:tr w:rsidR="00FE46D4" w:rsidRPr="009B55CD" w:rsidTr="009B55CD">
        <w:trPr>
          <w:trHeight w:val="1417"/>
        </w:trPr>
        <w:tc>
          <w:tcPr>
            <w:tcW w:w="9736" w:type="dxa"/>
            <w:gridSpan w:val="4"/>
          </w:tcPr>
          <w:p w:rsidR="009B55CD" w:rsidRPr="009B55CD" w:rsidRDefault="009B55CD" w:rsidP="00D74B5D">
            <w:pPr>
              <w:spacing w:before="60" w:after="60" w:line="240" w:lineRule="auto"/>
              <w:rPr>
                <w:rFonts w:ascii="Arial" w:hAnsi="Arial" w:cs="Arial"/>
                <w:szCs w:val="22"/>
              </w:rPr>
            </w:pPr>
          </w:p>
        </w:tc>
      </w:tr>
      <w:tr w:rsidR="00FE46D4" w:rsidRPr="009B55CD" w:rsidTr="008A750F">
        <w:tc>
          <w:tcPr>
            <w:tcW w:w="9736" w:type="dxa"/>
            <w:gridSpan w:val="4"/>
            <w:shd w:val="clear" w:color="auto" w:fill="D9D9D9" w:themeFill="background1" w:themeFillShade="D9"/>
          </w:tcPr>
          <w:p w:rsidR="00FE46D4" w:rsidRPr="009B55CD" w:rsidRDefault="00FE46D4" w:rsidP="008A750F">
            <w:pPr>
              <w:spacing w:before="60" w:after="60"/>
              <w:rPr>
                <w:rFonts w:ascii="Arial" w:hAnsi="Arial" w:cs="Arial"/>
                <w:b/>
                <w:szCs w:val="22"/>
              </w:rPr>
            </w:pPr>
            <w:r w:rsidRPr="009B55CD">
              <w:rPr>
                <w:rFonts w:ascii="Arial" w:hAnsi="Arial" w:cs="Arial"/>
                <w:b/>
                <w:szCs w:val="22"/>
              </w:rPr>
              <w:t xml:space="preserve">Hvem var til stede under </w:t>
            </w:r>
            <w:r w:rsidR="008A750F" w:rsidRPr="009B55CD">
              <w:rPr>
                <w:rFonts w:ascii="Arial" w:hAnsi="Arial" w:cs="Arial"/>
                <w:b/>
                <w:szCs w:val="22"/>
              </w:rPr>
              <w:t>oplevelsen?</w:t>
            </w:r>
          </w:p>
        </w:tc>
      </w:tr>
      <w:tr w:rsidR="00FE46D4" w:rsidRPr="009B55CD" w:rsidTr="009B55CD">
        <w:trPr>
          <w:trHeight w:val="1417"/>
        </w:trPr>
        <w:tc>
          <w:tcPr>
            <w:tcW w:w="9736" w:type="dxa"/>
            <w:gridSpan w:val="4"/>
          </w:tcPr>
          <w:p w:rsidR="00FE46D4" w:rsidRPr="009B55CD" w:rsidRDefault="00FE46D4" w:rsidP="009B55CD">
            <w:pPr>
              <w:spacing w:before="60" w:after="60"/>
              <w:rPr>
                <w:rFonts w:ascii="Arial" w:hAnsi="Arial" w:cs="Arial"/>
                <w:i/>
                <w:szCs w:val="22"/>
              </w:rPr>
            </w:pPr>
            <w:r w:rsidRPr="009B55CD">
              <w:rPr>
                <w:rFonts w:ascii="Arial" w:hAnsi="Arial" w:cs="Arial"/>
                <w:i/>
                <w:szCs w:val="22"/>
              </w:rPr>
              <w:t>Navn og stilling (anonymitet ikke acceptabelt)</w:t>
            </w:r>
          </w:p>
        </w:tc>
      </w:tr>
      <w:tr w:rsidR="00FE46D4" w:rsidRPr="009B55CD" w:rsidTr="008A750F">
        <w:tc>
          <w:tcPr>
            <w:tcW w:w="9736" w:type="dxa"/>
            <w:gridSpan w:val="4"/>
            <w:shd w:val="clear" w:color="auto" w:fill="D9D9D9" w:themeFill="background1" w:themeFillShade="D9"/>
          </w:tcPr>
          <w:p w:rsidR="00FE46D4" w:rsidRPr="009B55CD" w:rsidRDefault="008A750F" w:rsidP="00D74B5D">
            <w:pPr>
              <w:spacing w:before="60" w:after="60" w:line="240" w:lineRule="auto"/>
              <w:rPr>
                <w:rFonts w:ascii="Arial" w:hAnsi="Arial" w:cs="Arial"/>
                <w:b/>
                <w:szCs w:val="22"/>
              </w:rPr>
            </w:pPr>
            <w:r w:rsidRPr="009B55CD">
              <w:rPr>
                <w:rFonts w:ascii="Arial" w:hAnsi="Arial" w:cs="Arial"/>
                <w:b/>
                <w:szCs w:val="22"/>
              </w:rPr>
              <w:t>Har du drøftet oplevelsen med vikaren?</w:t>
            </w:r>
          </w:p>
        </w:tc>
      </w:tr>
      <w:tr w:rsidR="00FE46D4" w:rsidRPr="009B55CD" w:rsidTr="009B55CD">
        <w:trPr>
          <w:trHeight w:val="1417"/>
        </w:trPr>
        <w:tc>
          <w:tcPr>
            <w:tcW w:w="9736" w:type="dxa"/>
            <w:gridSpan w:val="4"/>
          </w:tcPr>
          <w:p w:rsidR="00FE46D4" w:rsidRPr="009B55CD" w:rsidRDefault="00FE46D4" w:rsidP="00D74B5D">
            <w:pPr>
              <w:spacing w:before="60" w:after="60" w:line="240" w:lineRule="auto"/>
              <w:rPr>
                <w:rFonts w:ascii="Arial" w:hAnsi="Arial" w:cs="Arial"/>
                <w:szCs w:val="22"/>
              </w:rPr>
            </w:pPr>
          </w:p>
        </w:tc>
      </w:tr>
      <w:tr w:rsidR="00FE46D4" w:rsidRPr="009B55CD" w:rsidTr="008A750F">
        <w:tc>
          <w:tcPr>
            <w:tcW w:w="9736" w:type="dxa"/>
            <w:gridSpan w:val="4"/>
            <w:shd w:val="clear" w:color="auto" w:fill="D9D9D9" w:themeFill="background1" w:themeFillShade="D9"/>
          </w:tcPr>
          <w:p w:rsidR="00FE46D4" w:rsidRPr="009B55CD" w:rsidRDefault="009B55CD" w:rsidP="00D74B5D">
            <w:pPr>
              <w:spacing w:before="60" w:after="60"/>
              <w:rPr>
                <w:rFonts w:ascii="Arial" w:hAnsi="Arial" w:cs="Arial"/>
                <w:b/>
                <w:szCs w:val="22"/>
              </w:rPr>
            </w:pPr>
            <w:r>
              <w:rPr>
                <w:rFonts w:ascii="Arial" w:hAnsi="Arial" w:cs="Arial"/>
                <w:b/>
                <w:szCs w:val="22"/>
              </w:rPr>
              <w:t>Ved klager: H</w:t>
            </w:r>
            <w:r w:rsidR="00FE46D4" w:rsidRPr="009B55CD">
              <w:rPr>
                <w:rFonts w:ascii="Arial" w:hAnsi="Arial" w:cs="Arial"/>
                <w:b/>
                <w:szCs w:val="22"/>
              </w:rPr>
              <w:t>vordan var vikaren introduceret til opgaven</w:t>
            </w:r>
            <w:r w:rsidR="008A750F" w:rsidRPr="009B55CD">
              <w:rPr>
                <w:rFonts w:ascii="Arial" w:hAnsi="Arial" w:cs="Arial"/>
                <w:b/>
                <w:szCs w:val="22"/>
              </w:rPr>
              <w:t>?</w:t>
            </w:r>
          </w:p>
        </w:tc>
      </w:tr>
      <w:tr w:rsidR="00FE46D4" w:rsidRPr="009B55CD" w:rsidTr="009B55CD">
        <w:trPr>
          <w:trHeight w:val="1417"/>
        </w:trPr>
        <w:tc>
          <w:tcPr>
            <w:tcW w:w="9736" w:type="dxa"/>
            <w:gridSpan w:val="4"/>
          </w:tcPr>
          <w:p w:rsidR="00FE46D4" w:rsidRPr="009B55CD" w:rsidRDefault="00FE46D4" w:rsidP="00D74B5D">
            <w:pPr>
              <w:spacing w:before="60" w:after="60"/>
              <w:rPr>
                <w:rFonts w:ascii="Arial" w:hAnsi="Arial" w:cs="Arial"/>
                <w:szCs w:val="22"/>
              </w:rPr>
            </w:pPr>
          </w:p>
        </w:tc>
      </w:tr>
      <w:tr w:rsidR="00FE46D4" w:rsidRPr="009B55CD" w:rsidTr="008A750F">
        <w:tc>
          <w:tcPr>
            <w:tcW w:w="9736" w:type="dxa"/>
            <w:gridSpan w:val="4"/>
            <w:shd w:val="clear" w:color="auto" w:fill="D9D9D9" w:themeFill="background1" w:themeFillShade="D9"/>
          </w:tcPr>
          <w:p w:rsidR="00FE46D4" w:rsidRPr="009B55CD" w:rsidRDefault="008A750F" w:rsidP="008A750F">
            <w:pPr>
              <w:spacing w:before="60" w:after="60"/>
              <w:rPr>
                <w:rFonts w:ascii="Arial" w:hAnsi="Arial" w:cs="Arial"/>
                <w:b/>
                <w:szCs w:val="22"/>
              </w:rPr>
            </w:pPr>
            <w:r w:rsidRPr="009B55CD">
              <w:rPr>
                <w:rFonts w:ascii="Arial" w:hAnsi="Arial" w:cs="Arial"/>
                <w:b/>
                <w:szCs w:val="22"/>
              </w:rPr>
              <w:t xml:space="preserve">Har I ønsker om fremtidig blokeringer eller stjernemarkeringer </w:t>
            </w:r>
            <w:r w:rsidR="00FE46D4" w:rsidRPr="009B55CD">
              <w:rPr>
                <w:rFonts w:ascii="Arial" w:hAnsi="Arial" w:cs="Arial"/>
                <w:b/>
                <w:szCs w:val="22"/>
              </w:rPr>
              <w:t>for vikaren</w:t>
            </w:r>
            <w:r w:rsidRPr="009B55CD">
              <w:rPr>
                <w:rFonts w:ascii="Arial" w:hAnsi="Arial" w:cs="Arial"/>
                <w:b/>
                <w:szCs w:val="22"/>
              </w:rPr>
              <w:t>?</w:t>
            </w:r>
          </w:p>
        </w:tc>
      </w:tr>
      <w:tr w:rsidR="00FE46D4" w:rsidRPr="009B55CD" w:rsidTr="009B55CD">
        <w:trPr>
          <w:trHeight w:val="1417"/>
        </w:trPr>
        <w:tc>
          <w:tcPr>
            <w:tcW w:w="9736" w:type="dxa"/>
            <w:gridSpan w:val="4"/>
          </w:tcPr>
          <w:p w:rsidR="00FE46D4" w:rsidRPr="009B55CD" w:rsidRDefault="00FE46D4" w:rsidP="00D74B5D">
            <w:pPr>
              <w:spacing w:before="60" w:after="60"/>
              <w:rPr>
                <w:rFonts w:ascii="Arial" w:hAnsi="Arial" w:cs="Arial"/>
                <w:szCs w:val="22"/>
              </w:rPr>
            </w:pPr>
          </w:p>
        </w:tc>
      </w:tr>
      <w:tr w:rsidR="00FE46D4" w:rsidRPr="009B55CD" w:rsidTr="008A750F">
        <w:tc>
          <w:tcPr>
            <w:tcW w:w="9736" w:type="dxa"/>
            <w:gridSpan w:val="4"/>
            <w:shd w:val="clear" w:color="auto" w:fill="D9D9D9" w:themeFill="background1" w:themeFillShade="D9"/>
          </w:tcPr>
          <w:p w:rsidR="00FE46D4" w:rsidRPr="009B55CD" w:rsidRDefault="00FE46D4" w:rsidP="00D74B5D">
            <w:pPr>
              <w:spacing w:before="60" w:after="60"/>
              <w:rPr>
                <w:rFonts w:ascii="Arial" w:hAnsi="Arial" w:cs="Arial"/>
                <w:b/>
                <w:szCs w:val="22"/>
              </w:rPr>
            </w:pPr>
            <w:r w:rsidRPr="009B55CD">
              <w:rPr>
                <w:rFonts w:ascii="Arial" w:hAnsi="Arial" w:cs="Arial"/>
                <w:b/>
                <w:szCs w:val="22"/>
              </w:rPr>
              <w:t>Andre bemærkninger</w:t>
            </w:r>
          </w:p>
        </w:tc>
      </w:tr>
      <w:tr w:rsidR="00004AE9" w:rsidRPr="009B55CD" w:rsidTr="009B55CD">
        <w:trPr>
          <w:trHeight w:val="1417"/>
        </w:trPr>
        <w:tc>
          <w:tcPr>
            <w:tcW w:w="9736" w:type="dxa"/>
            <w:gridSpan w:val="4"/>
            <w:shd w:val="clear" w:color="auto" w:fill="FFFFFF" w:themeFill="background1"/>
          </w:tcPr>
          <w:p w:rsidR="003C63AA" w:rsidRPr="009B55CD" w:rsidRDefault="003C63AA" w:rsidP="00D74B5D">
            <w:pPr>
              <w:spacing w:before="60" w:after="60"/>
              <w:rPr>
                <w:rFonts w:ascii="Arial" w:hAnsi="Arial" w:cs="Arial"/>
                <w:b/>
                <w:szCs w:val="22"/>
              </w:rPr>
            </w:pPr>
          </w:p>
        </w:tc>
      </w:tr>
    </w:tbl>
    <w:p w:rsidR="00FE46D4" w:rsidRDefault="00FE46D4" w:rsidP="002B294F">
      <w:pPr>
        <w:rPr>
          <w:rFonts w:ascii="Arial" w:hAnsi="Arial" w:cs="Arial"/>
          <w:szCs w:val="22"/>
        </w:rPr>
      </w:pPr>
    </w:p>
    <w:p w:rsidR="009B55CD" w:rsidRDefault="009B55CD" w:rsidP="002B294F">
      <w:pPr>
        <w:rPr>
          <w:rFonts w:ascii="Arial" w:hAnsi="Arial" w:cs="Arial"/>
          <w:szCs w:val="22"/>
        </w:rPr>
      </w:pPr>
    </w:p>
    <w:p w:rsidR="009B55CD" w:rsidRDefault="009B55CD" w:rsidP="002B294F">
      <w:pPr>
        <w:rPr>
          <w:rFonts w:ascii="Arial" w:hAnsi="Arial" w:cs="Arial"/>
          <w:szCs w:val="22"/>
        </w:rPr>
      </w:pPr>
    </w:p>
    <w:p w:rsidR="009B55CD" w:rsidRPr="009B55CD" w:rsidRDefault="009B55CD" w:rsidP="002B294F">
      <w:pPr>
        <w:rPr>
          <w:rFonts w:ascii="Arial" w:hAnsi="Arial" w:cs="Arial"/>
          <w:szCs w:val="22"/>
        </w:rPr>
      </w:pPr>
    </w:p>
    <w:tbl>
      <w:tblPr>
        <w:tblStyle w:val="Tabel-Gitter"/>
        <w:tblW w:w="0" w:type="auto"/>
        <w:tblLook w:val="04A0" w:firstRow="1" w:lastRow="0" w:firstColumn="1" w:lastColumn="0" w:noHBand="0" w:noVBand="1"/>
      </w:tblPr>
      <w:tblGrid>
        <w:gridCol w:w="1413"/>
        <w:gridCol w:w="2774"/>
        <w:gridCol w:w="2774"/>
        <w:gridCol w:w="2775"/>
      </w:tblGrid>
      <w:tr w:rsidR="00004AE9" w:rsidRPr="009B55CD" w:rsidTr="008A750F">
        <w:tc>
          <w:tcPr>
            <w:tcW w:w="9736" w:type="dxa"/>
            <w:gridSpan w:val="4"/>
            <w:shd w:val="clear" w:color="auto" w:fill="D9D9D9" w:themeFill="background1" w:themeFillShade="D9"/>
          </w:tcPr>
          <w:p w:rsidR="00004AE9" w:rsidRPr="009B55CD" w:rsidRDefault="006B40F1" w:rsidP="00D74B5D">
            <w:pPr>
              <w:spacing w:before="60" w:after="60"/>
              <w:rPr>
                <w:rFonts w:ascii="Arial" w:hAnsi="Arial" w:cs="Arial"/>
                <w:b/>
                <w:szCs w:val="22"/>
              </w:rPr>
            </w:pPr>
            <w:r>
              <w:rPr>
                <w:rFonts w:ascii="Arial" w:hAnsi="Arial" w:cs="Arial"/>
                <w:b/>
                <w:szCs w:val="22"/>
              </w:rPr>
              <w:lastRenderedPageBreak/>
              <w:t>Skema</w:t>
            </w:r>
            <w:r w:rsidR="00004AE9" w:rsidRPr="009B55CD">
              <w:rPr>
                <w:rFonts w:ascii="Arial" w:hAnsi="Arial" w:cs="Arial"/>
                <w:b/>
                <w:szCs w:val="22"/>
              </w:rPr>
              <w:t xml:space="preserve"> udfyldt af</w:t>
            </w:r>
          </w:p>
        </w:tc>
      </w:tr>
      <w:tr w:rsidR="00004AE9" w:rsidRPr="009B55CD" w:rsidTr="006B40F1">
        <w:tc>
          <w:tcPr>
            <w:tcW w:w="1413" w:type="dxa"/>
            <w:shd w:val="clear" w:color="auto" w:fill="D9D9D9" w:themeFill="background1" w:themeFillShade="D9"/>
          </w:tcPr>
          <w:p w:rsidR="00004AE9" w:rsidRPr="009B55CD" w:rsidRDefault="00004AE9" w:rsidP="00D74B5D">
            <w:pPr>
              <w:spacing w:before="60" w:after="60"/>
              <w:rPr>
                <w:rFonts w:ascii="Arial" w:hAnsi="Arial" w:cs="Arial"/>
                <w:szCs w:val="22"/>
              </w:rPr>
            </w:pPr>
            <w:r w:rsidRPr="009B55CD">
              <w:rPr>
                <w:rFonts w:ascii="Arial" w:hAnsi="Arial" w:cs="Arial"/>
                <w:szCs w:val="22"/>
              </w:rPr>
              <w:t>Dato</w:t>
            </w:r>
          </w:p>
        </w:tc>
        <w:tc>
          <w:tcPr>
            <w:tcW w:w="2774" w:type="dxa"/>
            <w:shd w:val="clear" w:color="auto" w:fill="D9D9D9" w:themeFill="background1" w:themeFillShade="D9"/>
          </w:tcPr>
          <w:p w:rsidR="00004AE9" w:rsidRPr="009B55CD" w:rsidRDefault="00004AE9" w:rsidP="00D74B5D">
            <w:pPr>
              <w:spacing w:before="60" w:after="60"/>
              <w:rPr>
                <w:rFonts w:ascii="Arial" w:hAnsi="Arial" w:cs="Arial"/>
                <w:szCs w:val="22"/>
              </w:rPr>
            </w:pPr>
            <w:r w:rsidRPr="009B55CD">
              <w:rPr>
                <w:rFonts w:ascii="Arial" w:hAnsi="Arial" w:cs="Arial"/>
                <w:szCs w:val="22"/>
              </w:rPr>
              <w:t>Navn</w:t>
            </w:r>
          </w:p>
        </w:tc>
        <w:tc>
          <w:tcPr>
            <w:tcW w:w="2774" w:type="dxa"/>
            <w:shd w:val="clear" w:color="auto" w:fill="D9D9D9" w:themeFill="background1" w:themeFillShade="D9"/>
          </w:tcPr>
          <w:p w:rsidR="00004AE9" w:rsidRPr="009B55CD" w:rsidRDefault="00004AE9" w:rsidP="00D74B5D">
            <w:pPr>
              <w:spacing w:before="60" w:after="60"/>
              <w:rPr>
                <w:rFonts w:ascii="Arial" w:hAnsi="Arial" w:cs="Arial"/>
                <w:szCs w:val="22"/>
              </w:rPr>
            </w:pPr>
            <w:r w:rsidRPr="009B55CD">
              <w:rPr>
                <w:rFonts w:ascii="Arial" w:hAnsi="Arial" w:cs="Arial"/>
                <w:szCs w:val="22"/>
              </w:rPr>
              <w:t>Stilling</w:t>
            </w:r>
          </w:p>
        </w:tc>
        <w:tc>
          <w:tcPr>
            <w:tcW w:w="2775" w:type="dxa"/>
            <w:shd w:val="clear" w:color="auto" w:fill="D9D9D9" w:themeFill="background1" w:themeFillShade="D9"/>
          </w:tcPr>
          <w:p w:rsidR="00004AE9" w:rsidRPr="009B55CD" w:rsidRDefault="006A798C" w:rsidP="00DB78FE">
            <w:pPr>
              <w:spacing w:before="60" w:after="60"/>
              <w:rPr>
                <w:rFonts w:ascii="Arial" w:hAnsi="Arial" w:cs="Arial"/>
                <w:szCs w:val="22"/>
              </w:rPr>
            </w:pPr>
            <w:r w:rsidRPr="009B55CD">
              <w:rPr>
                <w:rFonts w:ascii="Arial" w:hAnsi="Arial" w:cs="Arial"/>
                <w:szCs w:val="22"/>
              </w:rPr>
              <w:t xml:space="preserve">Afdeling / Afsnit </w:t>
            </w:r>
            <w:r w:rsidR="00004AE9" w:rsidRPr="009B55CD">
              <w:rPr>
                <w:rFonts w:ascii="Arial" w:hAnsi="Arial" w:cs="Arial"/>
                <w:szCs w:val="22"/>
              </w:rPr>
              <w:t xml:space="preserve"> </w:t>
            </w:r>
          </w:p>
        </w:tc>
      </w:tr>
      <w:tr w:rsidR="00004AE9" w:rsidRPr="009B55CD" w:rsidTr="006B40F1">
        <w:trPr>
          <w:trHeight w:val="567"/>
        </w:trPr>
        <w:tc>
          <w:tcPr>
            <w:tcW w:w="1413" w:type="dxa"/>
            <w:shd w:val="clear" w:color="auto" w:fill="FFFFFF" w:themeFill="background1"/>
          </w:tcPr>
          <w:p w:rsidR="00004AE9" w:rsidRPr="009B55CD" w:rsidRDefault="00004AE9" w:rsidP="00D74B5D">
            <w:pPr>
              <w:spacing w:before="60" w:after="60"/>
              <w:rPr>
                <w:rFonts w:ascii="Arial" w:hAnsi="Arial" w:cs="Arial"/>
                <w:szCs w:val="22"/>
              </w:rPr>
            </w:pPr>
          </w:p>
        </w:tc>
        <w:tc>
          <w:tcPr>
            <w:tcW w:w="2774" w:type="dxa"/>
            <w:shd w:val="clear" w:color="auto" w:fill="FFFFFF" w:themeFill="background1"/>
          </w:tcPr>
          <w:p w:rsidR="00004AE9" w:rsidRPr="009B55CD" w:rsidRDefault="00004AE9" w:rsidP="00D74B5D">
            <w:pPr>
              <w:spacing w:before="60" w:after="60"/>
              <w:rPr>
                <w:rFonts w:ascii="Arial" w:hAnsi="Arial" w:cs="Arial"/>
                <w:szCs w:val="22"/>
              </w:rPr>
            </w:pPr>
          </w:p>
        </w:tc>
        <w:tc>
          <w:tcPr>
            <w:tcW w:w="2774" w:type="dxa"/>
            <w:shd w:val="clear" w:color="auto" w:fill="FFFFFF" w:themeFill="background1"/>
          </w:tcPr>
          <w:p w:rsidR="00004AE9" w:rsidRPr="009B55CD" w:rsidRDefault="00004AE9" w:rsidP="00D74B5D">
            <w:pPr>
              <w:spacing w:before="60" w:after="60"/>
              <w:rPr>
                <w:rFonts w:ascii="Arial" w:hAnsi="Arial" w:cs="Arial"/>
                <w:szCs w:val="22"/>
              </w:rPr>
            </w:pPr>
          </w:p>
        </w:tc>
        <w:tc>
          <w:tcPr>
            <w:tcW w:w="2775" w:type="dxa"/>
            <w:shd w:val="clear" w:color="auto" w:fill="FFFFFF" w:themeFill="background1"/>
          </w:tcPr>
          <w:p w:rsidR="00004AE9" w:rsidRPr="009B55CD" w:rsidRDefault="00004AE9" w:rsidP="00D74B5D">
            <w:pPr>
              <w:spacing w:before="60" w:after="60"/>
              <w:rPr>
                <w:rFonts w:ascii="Arial" w:hAnsi="Arial" w:cs="Arial"/>
                <w:szCs w:val="22"/>
              </w:rPr>
            </w:pPr>
          </w:p>
        </w:tc>
      </w:tr>
    </w:tbl>
    <w:p w:rsidR="00DB78FE" w:rsidRPr="009B55CD" w:rsidRDefault="00DB78FE" w:rsidP="002B294F">
      <w:pPr>
        <w:rPr>
          <w:rFonts w:ascii="Arial" w:hAnsi="Arial" w:cs="Arial"/>
          <w:sz w:val="24"/>
        </w:rPr>
      </w:pPr>
    </w:p>
    <w:p w:rsidR="00DB78FE" w:rsidRPr="009B55CD" w:rsidRDefault="00DB78FE" w:rsidP="002B294F">
      <w:pPr>
        <w:rPr>
          <w:rFonts w:ascii="Arial" w:hAnsi="Arial" w:cs="Arial"/>
          <w:sz w:val="24"/>
        </w:rPr>
      </w:pPr>
    </w:p>
    <w:p w:rsidR="00DB78FE" w:rsidRPr="009B55CD" w:rsidRDefault="009B55CD" w:rsidP="00DB78FE">
      <w:pPr>
        <w:rPr>
          <w:rFonts w:ascii="Arial" w:hAnsi="Arial" w:cs="Arial"/>
          <w:sz w:val="24"/>
          <w:u w:val="single"/>
        </w:rPr>
      </w:pPr>
      <w:r>
        <w:rPr>
          <w:rFonts w:ascii="Arial" w:hAnsi="Arial" w:cs="Arial"/>
          <w:sz w:val="24"/>
        </w:rPr>
        <w:t xml:space="preserve">Skemaet sendes til: </w:t>
      </w:r>
      <w:hyperlink r:id="rId13" w:history="1">
        <w:r w:rsidR="00224953" w:rsidRPr="002068C8">
          <w:rPr>
            <w:rStyle w:val="Hyperlink"/>
            <w:rFonts w:ascii="Arial" w:hAnsi="Arial" w:cs="Arial"/>
            <w:sz w:val="24"/>
          </w:rPr>
          <w:t>stephanie.osterhammel@rsyd.dk</w:t>
        </w:r>
      </w:hyperlink>
    </w:p>
    <w:p w:rsidR="009B55CD" w:rsidRDefault="009B55CD" w:rsidP="00DB78FE">
      <w:pPr>
        <w:rPr>
          <w:rFonts w:ascii="Arial" w:hAnsi="Arial" w:cs="Arial"/>
          <w:sz w:val="24"/>
        </w:rPr>
      </w:pPr>
    </w:p>
    <w:p w:rsidR="00DB78FE" w:rsidRPr="009B55CD" w:rsidRDefault="00224953" w:rsidP="00DB78FE">
      <w:pPr>
        <w:rPr>
          <w:rFonts w:ascii="Arial" w:hAnsi="Arial" w:cs="Arial"/>
          <w:color w:val="000000"/>
          <w:sz w:val="24"/>
        </w:rPr>
      </w:pPr>
      <w:r>
        <w:rPr>
          <w:rFonts w:ascii="Arial" w:hAnsi="Arial" w:cs="Arial"/>
          <w:b/>
          <w:color w:val="000000"/>
          <w:sz w:val="24"/>
        </w:rPr>
        <w:t>Stephanie Osterhammel</w:t>
      </w:r>
      <w:r w:rsidR="00DB78FE" w:rsidRPr="009B55CD">
        <w:rPr>
          <w:rFonts w:ascii="Arial" w:hAnsi="Arial" w:cs="Arial"/>
          <w:color w:val="000000"/>
          <w:sz w:val="24"/>
        </w:rPr>
        <w:br/>
        <w:t>Leder af Vagtord</w:t>
      </w:r>
      <w:r w:rsidR="009B55CD">
        <w:rPr>
          <w:rFonts w:ascii="Arial" w:hAnsi="Arial" w:cs="Arial"/>
          <w:color w:val="000000"/>
          <w:sz w:val="24"/>
        </w:rPr>
        <w:t>ningen</w:t>
      </w:r>
      <w:bookmarkStart w:id="0" w:name="_GoBack"/>
      <w:bookmarkEnd w:id="0"/>
    </w:p>
    <w:sectPr w:rsidR="00DB78FE" w:rsidRPr="009B55CD" w:rsidSect="00004AE9">
      <w:footerReference w:type="default" r:id="rId14"/>
      <w:headerReference w:type="first" r:id="rId15"/>
      <w:footerReference w:type="first" r:id="rId16"/>
      <w:pgSz w:w="11906" w:h="16838" w:code="9"/>
      <w:pgMar w:top="1440" w:right="1080" w:bottom="1440" w:left="1080" w:header="680"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3F" w:rsidRDefault="00E2623F">
      <w:r>
        <w:separator/>
      </w:r>
    </w:p>
  </w:endnote>
  <w:endnote w:type="continuationSeparator" w:id="0">
    <w:p w:rsidR="00E2623F" w:rsidRDefault="00E2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54351"/>
      <w:docPartObj>
        <w:docPartGallery w:val="Page Numbers (Bottom of Page)"/>
        <w:docPartUnique/>
      </w:docPartObj>
    </w:sdtPr>
    <w:sdtEndPr>
      <w:rPr>
        <w:sz w:val="20"/>
        <w:szCs w:val="20"/>
      </w:rPr>
    </w:sdtEndPr>
    <w:sdtContent>
      <w:sdt>
        <w:sdtPr>
          <w:rPr>
            <w:sz w:val="20"/>
            <w:szCs w:val="20"/>
          </w:rPr>
          <w:id w:val="-1473981793"/>
          <w:docPartObj>
            <w:docPartGallery w:val="Page Numbers (Top of Page)"/>
            <w:docPartUnique/>
          </w:docPartObj>
        </w:sdtPr>
        <w:sdtEndPr/>
        <w:sdtContent>
          <w:p w:rsidR="006A798C" w:rsidRPr="009B55CD" w:rsidRDefault="006A798C">
            <w:pPr>
              <w:pStyle w:val="Sidefod"/>
              <w:jc w:val="center"/>
              <w:rPr>
                <w:sz w:val="20"/>
                <w:szCs w:val="20"/>
              </w:rPr>
            </w:pPr>
            <w:r w:rsidRPr="009B55CD">
              <w:rPr>
                <w:sz w:val="20"/>
                <w:szCs w:val="20"/>
              </w:rPr>
              <w:t xml:space="preserve">Side </w:t>
            </w:r>
            <w:r w:rsidRPr="009B55CD">
              <w:rPr>
                <w:b/>
                <w:bCs/>
                <w:sz w:val="20"/>
                <w:szCs w:val="20"/>
              </w:rPr>
              <w:fldChar w:fldCharType="begin"/>
            </w:r>
            <w:r w:rsidRPr="009B55CD">
              <w:rPr>
                <w:b/>
                <w:bCs/>
                <w:sz w:val="20"/>
                <w:szCs w:val="20"/>
              </w:rPr>
              <w:instrText>PAGE</w:instrText>
            </w:r>
            <w:r w:rsidRPr="009B55CD">
              <w:rPr>
                <w:b/>
                <w:bCs/>
                <w:sz w:val="20"/>
                <w:szCs w:val="20"/>
              </w:rPr>
              <w:fldChar w:fldCharType="separate"/>
            </w:r>
            <w:r w:rsidR="00224953">
              <w:rPr>
                <w:b/>
                <w:bCs/>
                <w:noProof/>
                <w:sz w:val="20"/>
                <w:szCs w:val="20"/>
              </w:rPr>
              <w:t>2</w:t>
            </w:r>
            <w:r w:rsidRPr="009B55CD">
              <w:rPr>
                <w:b/>
                <w:bCs/>
                <w:sz w:val="20"/>
                <w:szCs w:val="20"/>
              </w:rPr>
              <w:fldChar w:fldCharType="end"/>
            </w:r>
            <w:r w:rsidRPr="009B55CD">
              <w:rPr>
                <w:sz w:val="20"/>
                <w:szCs w:val="20"/>
              </w:rPr>
              <w:t xml:space="preserve"> af </w:t>
            </w:r>
            <w:r w:rsidRPr="009B55CD">
              <w:rPr>
                <w:b/>
                <w:bCs/>
                <w:sz w:val="20"/>
                <w:szCs w:val="20"/>
              </w:rPr>
              <w:fldChar w:fldCharType="begin"/>
            </w:r>
            <w:r w:rsidRPr="009B55CD">
              <w:rPr>
                <w:b/>
                <w:bCs/>
                <w:sz w:val="20"/>
                <w:szCs w:val="20"/>
              </w:rPr>
              <w:instrText>NUMPAGES</w:instrText>
            </w:r>
            <w:r w:rsidRPr="009B55CD">
              <w:rPr>
                <w:b/>
                <w:bCs/>
                <w:sz w:val="20"/>
                <w:szCs w:val="20"/>
              </w:rPr>
              <w:fldChar w:fldCharType="separate"/>
            </w:r>
            <w:r w:rsidR="00224953">
              <w:rPr>
                <w:b/>
                <w:bCs/>
                <w:noProof/>
                <w:sz w:val="20"/>
                <w:szCs w:val="20"/>
              </w:rPr>
              <w:t>2</w:t>
            </w:r>
            <w:r w:rsidRPr="009B55CD">
              <w:rPr>
                <w:b/>
                <w:bCs/>
                <w:sz w:val="20"/>
                <w:szCs w:val="20"/>
              </w:rPr>
              <w:fldChar w:fldCharType="end"/>
            </w:r>
          </w:p>
        </w:sdtContent>
      </w:sdt>
    </w:sdtContent>
  </w:sdt>
  <w:p w:rsidR="00016EFD" w:rsidRDefault="00016EFD">
    <w:pPr>
      <w:pStyle w:val="Sidefod"/>
      <w:tabs>
        <w:tab w:val="right" w:pos="7643"/>
        <w:tab w:val="left" w:pos="7797"/>
      </w:tabs>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2570314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6A798C" w:rsidRPr="009B55CD" w:rsidRDefault="006A798C">
            <w:pPr>
              <w:pStyle w:val="Sidefod"/>
              <w:jc w:val="center"/>
              <w:rPr>
                <w:sz w:val="20"/>
                <w:szCs w:val="20"/>
              </w:rPr>
            </w:pPr>
            <w:r w:rsidRPr="009B55CD">
              <w:rPr>
                <w:sz w:val="20"/>
                <w:szCs w:val="20"/>
              </w:rPr>
              <w:t xml:space="preserve">Side </w:t>
            </w:r>
            <w:r w:rsidRPr="009B55CD">
              <w:rPr>
                <w:b/>
                <w:bCs/>
                <w:sz w:val="20"/>
                <w:szCs w:val="20"/>
              </w:rPr>
              <w:fldChar w:fldCharType="begin"/>
            </w:r>
            <w:r w:rsidRPr="009B55CD">
              <w:rPr>
                <w:b/>
                <w:bCs/>
                <w:sz w:val="20"/>
                <w:szCs w:val="20"/>
              </w:rPr>
              <w:instrText>PAGE</w:instrText>
            </w:r>
            <w:r w:rsidRPr="009B55CD">
              <w:rPr>
                <w:b/>
                <w:bCs/>
                <w:sz w:val="20"/>
                <w:szCs w:val="20"/>
              </w:rPr>
              <w:fldChar w:fldCharType="separate"/>
            </w:r>
            <w:r w:rsidR="00B042FB">
              <w:rPr>
                <w:b/>
                <w:bCs/>
                <w:noProof/>
                <w:sz w:val="20"/>
                <w:szCs w:val="20"/>
              </w:rPr>
              <w:t>1</w:t>
            </w:r>
            <w:r w:rsidRPr="009B55CD">
              <w:rPr>
                <w:b/>
                <w:bCs/>
                <w:sz w:val="20"/>
                <w:szCs w:val="20"/>
              </w:rPr>
              <w:fldChar w:fldCharType="end"/>
            </w:r>
            <w:r w:rsidRPr="009B55CD">
              <w:rPr>
                <w:sz w:val="20"/>
                <w:szCs w:val="20"/>
              </w:rPr>
              <w:t xml:space="preserve"> af </w:t>
            </w:r>
            <w:r w:rsidRPr="009B55CD">
              <w:rPr>
                <w:b/>
                <w:bCs/>
                <w:sz w:val="20"/>
                <w:szCs w:val="20"/>
              </w:rPr>
              <w:fldChar w:fldCharType="begin"/>
            </w:r>
            <w:r w:rsidRPr="009B55CD">
              <w:rPr>
                <w:b/>
                <w:bCs/>
                <w:sz w:val="20"/>
                <w:szCs w:val="20"/>
              </w:rPr>
              <w:instrText>NUMPAGES</w:instrText>
            </w:r>
            <w:r w:rsidRPr="009B55CD">
              <w:rPr>
                <w:b/>
                <w:bCs/>
                <w:sz w:val="20"/>
                <w:szCs w:val="20"/>
              </w:rPr>
              <w:fldChar w:fldCharType="separate"/>
            </w:r>
            <w:r w:rsidR="00B042FB">
              <w:rPr>
                <w:b/>
                <w:bCs/>
                <w:noProof/>
                <w:sz w:val="20"/>
                <w:szCs w:val="20"/>
              </w:rPr>
              <w:t>2</w:t>
            </w:r>
            <w:r w:rsidRPr="009B55CD">
              <w:rPr>
                <w:b/>
                <w:bCs/>
                <w:sz w:val="20"/>
                <w:szCs w:val="20"/>
              </w:rPr>
              <w:fldChar w:fldCharType="end"/>
            </w:r>
          </w:p>
        </w:sdtContent>
      </w:sdt>
    </w:sdtContent>
  </w:sdt>
  <w:p w:rsidR="002C54FD" w:rsidRDefault="002C54FD" w:rsidP="0092053F">
    <w:pPr>
      <w:pStyle w:val="Sidefod"/>
      <w:ind w:right="-20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3F" w:rsidRDefault="00E2623F">
      <w:r>
        <w:separator/>
      </w:r>
    </w:p>
  </w:footnote>
  <w:footnote w:type="continuationSeparator" w:id="0">
    <w:p w:rsidR="00E2623F" w:rsidRDefault="00E2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EFD" w:rsidRPr="009B55CD" w:rsidRDefault="009B55CD" w:rsidP="009B55CD">
    <w:pPr>
      <w:jc w:val="right"/>
      <w:rPr>
        <w:rFonts w:ascii="Arial" w:hAnsi="Arial" w:cs="Arial"/>
        <w:sz w:val="20"/>
        <w:szCs w:val="20"/>
      </w:rPr>
    </w:pPr>
    <w:r w:rsidRPr="009B55CD">
      <w:rPr>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margin">
            <wp:posOffset>-965200</wp:posOffset>
          </wp:positionV>
          <wp:extent cx="2699629" cy="9000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y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629" cy="900000"/>
                  </a:xfrm>
                  <a:prstGeom prst="rect">
                    <a:avLst/>
                  </a:prstGeom>
                </pic:spPr>
              </pic:pic>
            </a:graphicData>
          </a:graphic>
          <wp14:sizeRelH relativeFrom="page">
            <wp14:pctWidth>0</wp14:pctWidth>
          </wp14:sizeRelH>
          <wp14:sizeRelV relativeFrom="page">
            <wp14:pctHeight>0</wp14:pctHeight>
          </wp14:sizeRelV>
        </wp:anchor>
      </w:drawing>
    </w:r>
    <w:r w:rsidR="006A798C" w:rsidRPr="009B55CD">
      <w:rPr>
        <w:sz w:val="20"/>
        <w:szCs w:val="20"/>
      </w:rPr>
      <w:tab/>
    </w:r>
    <w:r w:rsidRPr="009B55CD">
      <w:rPr>
        <w:rFonts w:ascii="Arial" w:hAnsi="Arial" w:cs="Arial"/>
        <w:sz w:val="20"/>
        <w:szCs w:val="20"/>
      </w:rPr>
      <w:t>Telefon: 66 13 99 18</w:t>
    </w:r>
    <w:r w:rsidRPr="009B55CD">
      <w:rPr>
        <w:rFonts w:ascii="Arial" w:hAnsi="Arial" w:cs="Arial"/>
        <w:sz w:val="20"/>
        <w:szCs w:val="20"/>
      </w:rPr>
      <w:tab/>
    </w:r>
    <w:r w:rsidR="006A798C" w:rsidRPr="009B55CD">
      <w:rPr>
        <w:rFonts w:ascii="Arial" w:hAnsi="Arial" w:cs="Arial"/>
        <w:sz w:val="20"/>
        <w:szCs w:val="20"/>
      </w:rPr>
      <w:t xml:space="preserve">Mail: </w:t>
    </w:r>
    <w:hyperlink r:id="rId2" w:history="1">
      <w:r w:rsidR="006A798C" w:rsidRPr="009B55CD">
        <w:rPr>
          <w:rStyle w:val="Hyperlink"/>
          <w:rFonts w:ascii="Arial" w:hAnsi="Arial" w:cs="Arial"/>
          <w:sz w:val="20"/>
          <w:szCs w:val="20"/>
        </w:rPr>
        <w:t>ouh.log.vagt@rsyd.dk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9.75pt" o:bullet="t">
        <v:imagedata r:id="rId1" o:title="NOTAT"/>
      </v:shape>
    </w:pict>
  </w:numPicBullet>
  <w:abstractNum w:abstractNumId="0" w15:restartNumberingAfterBreak="0">
    <w:nsid w:val="FFFFFF80"/>
    <w:multiLevelType w:val="singleLevel"/>
    <w:tmpl w:val="57B059B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7145B6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06EB0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A261E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9471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9A0DC1"/>
    <w:multiLevelType w:val="hybridMultilevel"/>
    <w:tmpl w:val="D46859DE"/>
    <w:lvl w:ilvl="0" w:tplc="DED4E7E8">
      <w:start w:val="1"/>
      <w:numFmt w:val="bullet"/>
      <w:pStyle w:val="Normal-Punktliste"/>
      <w:lvlText w:val=""/>
      <w:lvlJc w:val="left"/>
      <w:pPr>
        <w:tabs>
          <w:tab w:val="num" w:pos="284"/>
        </w:tabs>
        <w:ind w:left="284" w:hanging="284"/>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124E7"/>
    <w:multiLevelType w:val="hybridMultilevel"/>
    <w:tmpl w:val="D26897D4"/>
    <w:lvl w:ilvl="0" w:tplc="40520320">
      <w:start w:val="1"/>
      <w:numFmt w:val="decimal"/>
      <w:pStyle w:val="Normal-Talliste"/>
      <w:lvlText w:val="%1."/>
      <w:lvlJc w:val="left"/>
      <w:pPr>
        <w:tabs>
          <w:tab w:val="num" w:pos="284"/>
        </w:tabs>
        <w:ind w:left="284" w:hanging="284"/>
      </w:pPr>
      <w:rPr>
        <w:rFonts w:ascii="Times New Roman" w:hAnsi="Times New Roman" w:hint="default"/>
        <w:b w:val="0"/>
        <w:i w:val="0"/>
        <w:sz w:val="22"/>
        <w:szCs w:val="22"/>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5F"/>
    <w:rsid w:val="00004AE9"/>
    <w:rsid w:val="00016EFD"/>
    <w:rsid w:val="000472C9"/>
    <w:rsid w:val="001049C5"/>
    <w:rsid w:val="00114D6A"/>
    <w:rsid w:val="001D2D51"/>
    <w:rsid w:val="001E4DAA"/>
    <w:rsid w:val="00201381"/>
    <w:rsid w:val="002233CD"/>
    <w:rsid w:val="00224953"/>
    <w:rsid w:val="00242F78"/>
    <w:rsid w:val="002524E2"/>
    <w:rsid w:val="00281057"/>
    <w:rsid w:val="002A504D"/>
    <w:rsid w:val="002B294F"/>
    <w:rsid w:val="002C54FD"/>
    <w:rsid w:val="00327840"/>
    <w:rsid w:val="00365462"/>
    <w:rsid w:val="00373B3C"/>
    <w:rsid w:val="003C63AA"/>
    <w:rsid w:val="00405B2C"/>
    <w:rsid w:val="00413266"/>
    <w:rsid w:val="0047219C"/>
    <w:rsid w:val="00477700"/>
    <w:rsid w:val="00490AD0"/>
    <w:rsid w:val="004941BB"/>
    <w:rsid w:val="004D6DD9"/>
    <w:rsid w:val="004E6DE0"/>
    <w:rsid w:val="005500F0"/>
    <w:rsid w:val="00560217"/>
    <w:rsid w:val="005755F6"/>
    <w:rsid w:val="00585C89"/>
    <w:rsid w:val="005D17B9"/>
    <w:rsid w:val="00615855"/>
    <w:rsid w:val="00621566"/>
    <w:rsid w:val="00647DF6"/>
    <w:rsid w:val="00676115"/>
    <w:rsid w:val="006A798C"/>
    <w:rsid w:val="006B40F1"/>
    <w:rsid w:val="006B44FB"/>
    <w:rsid w:val="006C169A"/>
    <w:rsid w:val="006F0CCB"/>
    <w:rsid w:val="00775143"/>
    <w:rsid w:val="008A750F"/>
    <w:rsid w:val="008F1B30"/>
    <w:rsid w:val="0092053F"/>
    <w:rsid w:val="00967B5B"/>
    <w:rsid w:val="009847F5"/>
    <w:rsid w:val="009B408E"/>
    <w:rsid w:val="009B55CD"/>
    <w:rsid w:val="00A62BF8"/>
    <w:rsid w:val="00AD380A"/>
    <w:rsid w:val="00AF2254"/>
    <w:rsid w:val="00B042FB"/>
    <w:rsid w:val="00B17D02"/>
    <w:rsid w:val="00B34D44"/>
    <w:rsid w:val="00B934B5"/>
    <w:rsid w:val="00B9640A"/>
    <w:rsid w:val="00C4733F"/>
    <w:rsid w:val="00C517B8"/>
    <w:rsid w:val="00CA69DB"/>
    <w:rsid w:val="00DA6CA6"/>
    <w:rsid w:val="00DB78FE"/>
    <w:rsid w:val="00DF29C1"/>
    <w:rsid w:val="00E2623F"/>
    <w:rsid w:val="00E81EE5"/>
    <w:rsid w:val="00EC1D99"/>
    <w:rsid w:val="00F02F5F"/>
    <w:rsid w:val="00F25C09"/>
    <w:rsid w:val="00FE46D4"/>
    <w:rsid w:val="00FE68E4"/>
    <w:rsid w:val="00FF08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7EA09"/>
  <w15:docId w15:val="{C0238C53-BC05-4E56-B9BD-8F5F7DE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sz w:val="22"/>
      <w:szCs w:val="24"/>
    </w:rPr>
  </w:style>
  <w:style w:type="paragraph" w:styleId="Overskrift1">
    <w:name w:val="heading 1"/>
    <w:basedOn w:val="Normal"/>
    <w:next w:val="Normal"/>
    <w:qFormat/>
    <w:pPr>
      <w:keepNext/>
      <w:spacing w:line="240" w:lineRule="auto"/>
      <w:outlineLvl w:val="0"/>
    </w:pPr>
    <w:rPr>
      <w:rFonts w:ascii="Arial" w:hAnsi="Arial" w:cs="Arial"/>
      <w:b/>
      <w:bCs/>
      <w:sz w:val="28"/>
      <w:szCs w:val="32"/>
    </w:rPr>
  </w:style>
  <w:style w:type="paragraph" w:styleId="Overskrift2">
    <w:name w:val="heading 2"/>
    <w:basedOn w:val="Normal"/>
    <w:next w:val="Normal"/>
    <w:qFormat/>
    <w:pPr>
      <w:keepNext/>
      <w:spacing w:line="240" w:lineRule="auto"/>
      <w:outlineLvl w:val="1"/>
    </w:pPr>
    <w:rPr>
      <w:rFonts w:ascii="Arial" w:hAnsi="Arial" w:cs="Arial"/>
      <w:b/>
      <w:bCs/>
      <w:iCs/>
      <w:sz w:val="24"/>
      <w:szCs w:val="28"/>
    </w:rPr>
  </w:style>
  <w:style w:type="paragraph" w:styleId="Overskrift3">
    <w:name w:val="heading 3"/>
    <w:basedOn w:val="Normal"/>
    <w:next w:val="Normal"/>
    <w:qFormat/>
    <w:pPr>
      <w:keepNext/>
      <w:outlineLvl w:val="2"/>
    </w:pPr>
    <w:rPr>
      <w:rFonts w:ascii="Arial" w:hAnsi="Arial" w:cs="Arial"/>
      <w:bCs/>
      <w:szCs w:val="26"/>
    </w:rPr>
  </w:style>
  <w:style w:type="paragraph" w:styleId="Overskrift4">
    <w:name w:val="heading 4"/>
    <w:basedOn w:val="Normal"/>
    <w:next w:val="Normal"/>
    <w:qFormat/>
    <w:pPr>
      <w:keepNext/>
      <w:outlineLvl w:val="3"/>
    </w:pPr>
    <w:rPr>
      <w:bCs/>
      <w:szCs w:val="28"/>
    </w:rPr>
  </w:style>
  <w:style w:type="paragraph" w:styleId="Overskrift5">
    <w:name w:val="heading 5"/>
    <w:basedOn w:val="Overskrift4"/>
    <w:next w:val="Normal"/>
    <w:qFormat/>
    <w:pPr>
      <w:outlineLvl w:val="4"/>
    </w:pPr>
  </w:style>
  <w:style w:type="paragraph" w:styleId="Overskrift6">
    <w:name w:val="heading 6"/>
    <w:basedOn w:val="Overskrift5"/>
    <w:next w:val="Normal"/>
    <w:qFormat/>
    <w:pPr>
      <w:outlineLvl w:val="5"/>
    </w:pPr>
  </w:style>
  <w:style w:type="paragraph" w:styleId="Overskrift7">
    <w:name w:val="heading 7"/>
    <w:basedOn w:val="Overskrift6"/>
    <w:next w:val="Normal"/>
    <w:qFormat/>
    <w:pPr>
      <w:outlineLvl w:val="6"/>
    </w:pPr>
  </w:style>
  <w:style w:type="paragraph" w:styleId="Overskrift8">
    <w:name w:val="heading 8"/>
    <w:basedOn w:val="Overskrift7"/>
    <w:next w:val="Normal"/>
    <w:qFormat/>
    <w:pPr>
      <w:outlineLvl w:val="7"/>
    </w:pPr>
  </w:style>
  <w:style w:type="paragraph" w:styleId="Overskrift9">
    <w:name w:val="heading 9"/>
    <w:basedOn w:val="Overskrift8"/>
    <w:next w:val="Normal"/>
    <w:qFormat/>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Pr>
      <w:rFonts w:ascii="Verdana" w:hAnsi="Verdana"/>
      <w:color w:val="auto"/>
      <w:u w:val="none"/>
    </w:rPr>
  </w:style>
  <w:style w:type="character" w:styleId="BesgtLink">
    <w:name w:val="FollowedHyperlink"/>
    <w:basedOn w:val="Standardskrifttypeiafsnit"/>
    <w:rPr>
      <w:rFonts w:ascii="Verdana" w:hAnsi="Verdana"/>
      <w:color w:val="auto"/>
      <w:u w:val="none"/>
    </w:rPr>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spacing w:line="190" w:lineRule="atLeast"/>
    </w:pPr>
    <w:rPr>
      <w:rFonts w:ascii="Arial" w:hAnsi="Arial"/>
      <w:sz w:val="14"/>
    </w:rPr>
  </w:style>
  <w:style w:type="table" w:styleId="Tabel-Gitter">
    <w:name w:val="Table Grid"/>
    <w:basedOn w:val="Tabel-Normal"/>
    <w:uiPriority w:val="59"/>
    <w:rsid w:val="002C5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revoverskrift">
    <w:name w:val="Normal - Brevoverskrift"/>
    <w:basedOn w:val="Normal"/>
    <w:rPr>
      <w:b/>
    </w:rPr>
  </w:style>
  <w:style w:type="paragraph" w:customStyle="1" w:styleId="Template">
    <w:name w:val="Template"/>
    <w:basedOn w:val="Normal"/>
    <w:pPr>
      <w:spacing w:line="190" w:lineRule="atLeast"/>
    </w:pPr>
    <w:rPr>
      <w:rFonts w:ascii="Arial" w:hAnsi="Arial"/>
      <w:noProof/>
      <w:sz w:val="16"/>
    </w:rPr>
  </w:style>
  <w:style w:type="paragraph" w:customStyle="1" w:styleId="Template-Adresse">
    <w:name w:val="Template - Adresse"/>
    <w:basedOn w:val="Template"/>
  </w:style>
  <w:style w:type="paragraph" w:customStyle="1" w:styleId="Template-Omrde">
    <w:name w:val="Template - Område"/>
    <w:basedOn w:val="Template"/>
    <w:next w:val="Template"/>
    <w:rPr>
      <w:b/>
      <w:sz w:val="20"/>
    </w:rPr>
  </w:style>
  <w:style w:type="paragraph" w:customStyle="1" w:styleId="Normal-Punktliste">
    <w:name w:val="Normal - Punktliste"/>
    <w:basedOn w:val="Normal"/>
    <w:pPr>
      <w:numPr>
        <w:numId w:val="1"/>
      </w:numPr>
    </w:pPr>
  </w:style>
  <w:style w:type="paragraph" w:customStyle="1" w:styleId="Normal-Talliste">
    <w:name w:val="Normal - Talliste"/>
    <w:basedOn w:val="Normal"/>
    <w:pPr>
      <w:numPr>
        <w:numId w:val="2"/>
      </w:numPr>
    </w:pPr>
  </w:style>
  <w:style w:type="character" w:customStyle="1" w:styleId="Normal-BrevoverskriftChar">
    <w:name w:val="Normal - Brevoverskrift Char"/>
    <w:basedOn w:val="Standardskrifttypeiafsnit"/>
    <w:rPr>
      <w:b/>
      <w:sz w:val="22"/>
      <w:szCs w:val="24"/>
      <w:lang w:val="da-DK" w:eastAsia="da-DK" w:bidi="ar-SA"/>
    </w:rPr>
  </w:style>
  <w:style w:type="paragraph" w:customStyle="1" w:styleId="Template-Refnr">
    <w:name w:val="Template - Ref nr"/>
    <w:basedOn w:val="Template"/>
    <w:pPr>
      <w:spacing w:line="80" w:lineRule="atLeast"/>
    </w:pPr>
    <w:rPr>
      <w:sz w:val="8"/>
    </w:rPr>
  </w:style>
  <w:style w:type="character" w:styleId="Sidetal">
    <w:name w:val="page number"/>
    <w:basedOn w:val="Standardskrifttypeiafsnit"/>
  </w:style>
  <w:style w:type="character" w:styleId="Slutnotehenvisning">
    <w:name w:val="endnote reference"/>
    <w:basedOn w:val="Standardskrifttypeiafsnit"/>
    <w:semiHidden/>
    <w:rPr>
      <w:rFonts w:ascii="Times New Roman" w:hAnsi="Times New Roman"/>
      <w:sz w:val="22"/>
      <w:vertAlign w:val="superscript"/>
    </w:rPr>
  </w:style>
  <w:style w:type="paragraph" w:styleId="Slutnotetekst">
    <w:name w:val="endnote text"/>
    <w:basedOn w:val="Normal"/>
    <w:semiHidden/>
    <w:rPr>
      <w:sz w:val="15"/>
      <w:szCs w:val="20"/>
    </w:rPr>
  </w:style>
  <w:style w:type="character" w:styleId="Fodnotehenvisning">
    <w:name w:val="footnote reference"/>
    <w:basedOn w:val="Standardskrifttypeiafsnit"/>
    <w:semiHidden/>
    <w:rPr>
      <w:rFonts w:ascii="Times New Roman" w:hAnsi="Times New Roman"/>
      <w:sz w:val="22"/>
      <w:vertAlign w:val="superscript"/>
    </w:rPr>
  </w:style>
  <w:style w:type="paragraph" w:styleId="Fodnotetekst">
    <w:name w:val="footnote text"/>
    <w:basedOn w:val="Normal"/>
    <w:semiHidden/>
    <w:rPr>
      <w:sz w:val="15"/>
      <w:szCs w:val="20"/>
    </w:rPr>
  </w:style>
  <w:style w:type="paragraph" w:customStyle="1" w:styleId="Normal-Notat">
    <w:name w:val="Normal - Notat"/>
    <w:basedOn w:val="Normal"/>
    <w:rPr>
      <w:rFonts w:ascii="Arial" w:hAnsi="Arial"/>
      <w:caps/>
      <w:sz w:val="30"/>
      <w:szCs w:val="30"/>
    </w:rPr>
  </w:style>
  <w:style w:type="paragraph" w:customStyle="1" w:styleId="Normal-Navne">
    <w:name w:val="Normal - Navne"/>
    <w:basedOn w:val="Normal"/>
    <w:rPr>
      <w:b/>
    </w:rPr>
  </w:style>
  <w:style w:type="paragraph" w:styleId="Markeringsbobletekst">
    <w:name w:val="Balloon Text"/>
    <w:basedOn w:val="Normal"/>
    <w:semiHidden/>
    <w:rsid w:val="000472C9"/>
    <w:rPr>
      <w:rFonts w:ascii="Tahoma" w:hAnsi="Tahoma" w:cs="Tahoma"/>
      <w:sz w:val="16"/>
      <w:szCs w:val="16"/>
    </w:rPr>
  </w:style>
  <w:style w:type="character" w:customStyle="1" w:styleId="SidefodTegn">
    <w:name w:val="Sidefod Tegn"/>
    <w:basedOn w:val="Standardskrifttypeiafsnit"/>
    <w:link w:val="Sidefod"/>
    <w:uiPriority w:val="99"/>
    <w:rsid w:val="006A798C"/>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93919">
      <w:bodyDiv w:val="1"/>
      <w:marLeft w:val="0"/>
      <w:marRight w:val="0"/>
      <w:marTop w:val="0"/>
      <w:marBottom w:val="0"/>
      <w:divBdr>
        <w:top w:val="none" w:sz="0" w:space="0" w:color="auto"/>
        <w:left w:val="none" w:sz="0" w:space="0" w:color="auto"/>
        <w:bottom w:val="none" w:sz="0" w:space="0" w:color="auto"/>
        <w:right w:val="none" w:sz="0" w:space="0" w:color="auto"/>
      </w:divBdr>
    </w:div>
    <w:div w:id="544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ephanie.osterhammel@rsyd.dk"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ouh.log.vagt@rsyd.d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l0011\AppData\Roaming\Microsoft\Skabeloner\Nota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55B2CF2D581A448B05F287F4D4B943" ma:contentTypeVersion="10" ma:contentTypeDescription="Opret et nyt dokument." ma:contentTypeScope="" ma:versionID="14187e662b10114820b67bf4e640d83b">
  <xsd:schema xmlns:xsd="http://www.w3.org/2001/XMLSchema" xmlns:xs="http://www.w3.org/2001/XMLSchema" xmlns:p="http://schemas.microsoft.com/office/2006/metadata/properties" xmlns:ns1="http://schemas.microsoft.com/sharepoint/v3" xmlns:ns2="49de3d33-79e6-4de7-961a-a8fe87798bc1" xmlns:ns3="http://schemas.microsoft.com/sharepoint/v3/fields" xmlns:ns4="0c487b5a-ed3e-482b-b238-4d1be4f0ea45" targetNamespace="http://schemas.microsoft.com/office/2006/metadata/properties" ma:root="true" ma:fieldsID="aaab267122d753dbff77a6a846540e67" ns1:_="" ns2:_="" ns3:_="" ns4:_="">
    <xsd:import namespace="http://schemas.microsoft.com/sharepoint/v3"/>
    <xsd:import namespace="49de3d33-79e6-4de7-961a-a8fe87798bc1"/>
    <xsd:import namespace="http://schemas.microsoft.com/sharepoint/v3/fields"/>
    <xsd:import namespace="0c487b5a-ed3e-482b-b238-4d1be4f0ea4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j9ba41cabcc24532a214642c53cf62f7" minOccurs="0"/>
                <xsd:element ref="ns2:TaxCatchAll" minOccurs="0"/>
                <xsd:element ref="ns2:e28c7463b32d45989454826cac66cff3" minOccurs="0"/>
                <xsd:element ref="ns2:a9b2b2d6f7d84659be3f2b28cdbf7ee9" minOccurs="0"/>
                <xsd:element ref="ns3:wic_System_Copyright" minOccurs="0"/>
                <xsd:element ref="ns4:RightsOfUse2"/>
                <xsd:element ref="ns2:Samtykkenummer" minOccurs="0"/>
                <xsd:element ref="ns2:Samtykkenummer_x0020__x0028_EKSTRA_x0020_FEL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e3d33-79e6-4de7-961a-a8fe87798bc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9ba41cabcc24532a214642c53cf62f7" ma:index="14" nillable="true" ma:taxonomy="true" ma:internalName="j9ba41cabcc24532a214642c53cf62f7" ma:taxonomyFieldName="taggedtags" ma:displayName="Emneord" ma:fieldId="{39ba41ca-bcc2-4532-a214-642c53cf62f7}" ma:taxonomyMulti="true" ma:sspId="b335dc01-0bcb-4bbd-8ab2-2c7581a3c65b" ma:termSetId="d9ed31b2-1a12-4439-8d9a-3a6454bf9bc8" ma:anchorId="00000000-0000-0000-0000-000000000000" ma:open="true" ma:isKeyword="false">
      <xsd:complexType>
        <xsd:sequence>
          <xsd:element ref="pc:Terms" minOccurs="0" maxOccurs="1"/>
        </xsd:sequence>
      </xsd:complexType>
    </xsd:element>
    <xsd:element name="TaxCatchAll" ma:index="15" nillable="true" ma:displayName="Taxonomy Catch All Column" ma:description="" ma:hidden="true" ma:list="{9c3e4dd1-7212-43b3-b719-b0c0f60ddb42}" ma:internalName="TaxCatchAll" ma:showField="CatchAllData" ma:web="49de3d33-79e6-4de7-961a-a8fe87798bc1">
      <xsd:complexType>
        <xsd:complexContent>
          <xsd:extension base="dms:MultiChoiceLookup">
            <xsd:sequence>
              <xsd:element name="Value" type="dms:Lookup" maxOccurs="unbounded" minOccurs="0" nillable="true"/>
            </xsd:sequence>
          </xsd:extension>
        </xsd:complexContent>
      </xsd:complexType>
    </xsd:element>
    <xsd:element name="e28c7463b32d45989454826cac66cff3" ma:index="17" nillable="true" ma:taxonomy="true" ma:internalName="e28c7463b32d45989454826cac66cff3" ma:taxonomyFieldName="division" ma:displayName="Virksomhed" ma:fieldId="{e28c7463-b32d-4598-9454-826cac66cff3}" ma:sspId="b335dc01-0bcb-4bbd-8ab2-2c7581a3c65b" ma:termSetId="21ff0452-a813-4667-834b-2b1a3f341dda" ma:anchorId="00000000-0000-0000-0000-000000000000" ma:open="true" ma:isKeyword="false">
      <xsd:complexType>
        <xsd:sequence>
          <xsd:element ref="pc:Terms" minOccurs="0" maxOccurs="1"/>
        </xsd:sequence>
      </xsd:complexType>
    </xsd:element>
    <xsd:element name="a9b2b2d6f7d84659be3f2b28cdbf7ee9" ma:index="19" nillable="true" ma:taxonomy="true" ma:internalName="a9b2b2d6f7d84659be3f2b28cdbf7ee9" ma:taxonomyFieldName="unit" ma:displayName="Enhed" ma:fieldId="{a9b2b2d6-f7d8-4659-be3f-2b28cdbf7ee9}" ma:sspId="b335dc01-0bcb-4bbd-8ab2-2c7581a3c65b" ma:termSetId="b8e18aba-abaa-48d4-b0c3-8c4aae54e1fc" ma:anchorId="13316226-471a-4c3e-8f52-8c725441320c" ma:open="true" ma:isKeyword="false">
      <xsd:complexType>
        <xsd:sequence>
          <xsd:element ref="pc:Terms" minOccurs="0" maxOccurs="1"/>
        </xsd:sequence>
      </xsd:complexType>
    </xsd:element>
    <xsd:element name="Samtykkenummer" ma:index="22" nillable="true" ma:displayName="Samtykkenummer" ma:description="Her skrives det syv cifrede dokumentnummer samtykket har i Workzone, Hvis der er flere numre tilknyttet til billedet adskilles de med semikolon. &#10;Hvis der er tale om et situationsbillede - skrives &quot;Situationsbillede&quot;. &#10;Hvis der er tale om et billede fra Colourbox - skrives &quot;Colourbox&quot;.&#10;OBS: Der er plads til 31 samtykkenumre i feltet (inkl. semikolon)." ma:internalName="Samtykkenummer">
      <xsd:simpleType>
        <xsd:restriction base="dms:Note">
          <xsd:maxLength value="255"/>
        </xsd:restriction>
      </xsd:simpleType>
    </xsd:element>
    <xsd:element name="Samtykkenummer_x0020__x0028_EKSTRA_x0020_FELT_x0029_" ma:index="23" nillable="true" ma:displayName="Samtykkenummer (EKSTRA FELT)" ma:description="Brug kun dette felt, hvis der skal sættes flere end 31 samtykkenumre på et dokument eller billede.&#10;OBS: Der er plads til 31 samtykkenumre i feltet (inkl. semikolon)." ma:internalName="Samtykkenummer_x0020__x0028_EKSTRA_x0020_FELT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0"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87b5a-ed3e-482b-b238-4d1be4f0ea45" elementFormDefault="qualified">
    <xsd:import namespace="http://schemas.microsoft.com/office/2006/documentManagement/types"/>
    <xsd:import namespace="http://schemas.microsoft.com/office/infopath/2007/PartnerControls"/>
    <xsd:element name="RightsOfUse2" ma:index="21" ma:displayName="Brugsret" ma:default="Fri afbenyttelse" ma:internalName="RightsOfUse2">
      <xsd:simpleType>
        <xsd:union memberTypes="dms:Text">
          <xsd:simpleType>
            <xsd:restriction base="dms:Choice">
              <xsd:enumeration value="Fri afbenyttelse"/>
              <xsd:enumeration value="Kun intrane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ghtsOfUse2 xmlns="0c487b5a-ed3e-482b-b238-4d1be4f0ea45">Fri afbenyttelse</RightsOfUse2>
    <j9ba41cabcc24532a214642c53cf62f7 xmlns="49de3d33-79e6-4de7-961a-a8fe87798bc1">
      <Terms xmlns="http://schemas.microsoft.com/office/infopath/2007/PartnerControls">
        <TermInfo xmlns="http://schemas.microsoft.com/office/infopath/2007/PartnerControls">
          <TermName xmlns="http://schemas.microsoft.com/office/infopath/2007/PartnerControls">Klager</TermName>
          <TermId xmlns="http://schemas.microsoft.com/office/infopath/2007/PartnerControls">588038a5-bb58-412f-9263-647ff77a2866</TermId>
        </TermInfo>
      </Terms>
    </j9ba41cabcc24532a214642c53cf62f7>
    <PublishingStartDate xmlns="http://schemas.microsoft.com/sharepoint/v3" xsi:nil="true"/>
    <PublishingExpirationDate xmlns="http://schemas.microsoft.com/sharepoint/v3" xsi:nil="true"/>
    <_dlc_DocId xmlns="49de3d33-79e6-4de7-961a-a8fe87798bc1">HREGHPSYK-249-4</_dlc_DocId>
    <wic_System_Copyright xmlns="http://schemas.microsoft.com/sharepoint/v3/fields" xsi:nil="true"/>
    <TaxCatchAll xmlns="49de3d33-79e6-4de7-961a-a8fe87798bc1">
      <Value>23</Value>
    </TaxCatchAll>
    <_dlc_DocIdUrl xmlns="49de3d33-79e6-4de7-961a-a8fe87798bc1">
      <Url>https://www.psykiatri-regionh.dk/job-og-uddannelse/Psykiatriens-Vikarcenter/kunder/_layouts/15/DocIdRedir.aspx?ID=HREGHPSYK-249-4</Url>
      <Description>HREGHPSYK-249-4</Description>
    </_dlc_DocIdUrl>
    <e28c7463b32d45989454826cac66cff3 xmlns="49de3d33-79e6-4de7-961a-a8fe87798bc1">
      <Terms xmlns="http://schemas.microsoft.com/office/infopath/2007/PartnerControls"/>
    </e28c7463b32d45989454826cac66cff3>
    <a9b2b2d6f7d84659be3f2b28cdbf7ee9 xmlns="49de3d33-79e6-4de7-961a-a8fe87798bc1">
      <Terms xmlns="http://schemas.microsoft.com/office/infopath/2007/PartnerControls"/>
    </a9b2b2d6f7d84659be3f2b28cdbf7ee9>
    <Samtykkenummer xmlns="49de3d33-79e6-4de7-961a-a8fe87798bc1" xsi:nil="true"/>
    <Samtykkenummer_x0020__x0028_EKSTRA_x0020_FELT_x0029_ xmlns="49de3d33-79e6-4de7-961a-a8fe87798b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AF2A-EA8E-4986-AED4-15A4CCDD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de3d33-79e6-4de7-961a-a8fe87798bc1"/>
    <ds:schemaRef ds:uri="http://schemas.microsoft.com/sharepoint/v3/fields"/>
    <ds:schemaRef ds:uri="0c487b5a-ed3e-482b-b238-4d1be4f0e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69E20-D7D4-4F90-B868-160D33CACEE8}">
  <ds:schemaRefs>
    <ds:schemaRef ds:uri="http://schemas.microsoft.com/office/2006/metadata/properties"/>
    <ds:schemaRef ds:uri="http://schemas.microsoft.com/office/infopath/2007/PartnerControls"/>
    <ds:schemaRef ds:uri="0c487b5a-ed3e-482b-b238-4d1be4f0ea45"/>
    <ds:schemaRef ds:uri="49de3d33-79e6-4de7-961a-a8fe87798bc1"/>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936BE53F-90CB-4886-9170-F5E798D404BE}">
  <ds:schemaRefs>
    <ds:schemaRef ds:uri="http://schemas.microsoft.com/sharepoint/v3/contenttype/forms"/>
  </ds:schemaRefs>
</ds:datastoreItem>
</file>

<file path=customXml/itemProps4.xml><?xml version="1.0" encoding="utf-8"?>
<ds:datastoreItem xmlns:ds="http://schemas.openxmlformats.org/officeDocument/2006/customXml" ds:itemID="{A07E8F4A-2F34-4C6D-9FC0-77F88512B7F6}">
  <ds:schemaRefs>
    <ds:schemaRef ds:uri="http://schemas.microsoft.com/sharepoint/events"/>
  </ds:schemaRefs>
</ds:datastoreItem>
</file>

<file path=customXml/itemProps5.xml><?xml version="1.0" encoding="utf-8"?>
<ds:datastoreItem xmlns:ds="http://schemas.openxmlformats.org/officeDocument/2006/customXml" ds:itemID="{B2453917-0A58-4001-B504-18657734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1</TotalTime>
  <Pages>2</Pages>
  <Words>94</Words>
  <Characters>580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Kontaktskema</vt:lpstr>
    </vt:vector>
  </TitlesOfParts>
  <Company>skabelondesign</Company>
  <LinksUpToDate>false</LinksUpToDate>
  <CharactersWithSpaces>673</CharactersWithSpaces>
  <SharedDoc>false</SharedDoc>
  <HLinks>
    <vt:vector size="6" baseType="variant">
      <vt:variant>
        <vt:i4>5767213</vt:i4>
      </vt:variant>
      <vt:variant>
        <vt:i4>3</vt:i4>
      </vt:variant>
      <vt:variant>
        <vt:i4>0</vt:i4>
      </vt:variant>
      <vt:variant>
        <vt:i4>5</vt:i4>
      </vt:variant>
      <vt:variant>
        <vt:lpwstr>mailto:psykiatriens.vikarcenter@regionh.dk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Kontaktskema</dc:title>
  <dc:creator>Søren Debel</dc:creator>
  <cp:lastModifiedBy>Maria Illum Haugsted</cp:lastModifiedBy>
  <cp:revision>3</cp:revision>
  <cp:lastPrinted>2014-10-13T10:01:00Z</cp:lastPrinted>
  <dcterms:created xsi:type="dcterms:W3CDTF">2023-10-26T05:29:00Z</dcterms:created>
  <dcterms:modified xsi:type="dcterms:W3CDTF">2023-10-26T05:30:00Z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tPrinterTrays">
    <vt:lpwstr>True</vt:lpwstr>
  </property>
  <property fmtid="{D5CDD505-2E9C-101B-9397-08002B2CF9AE}" pid="3" name="CurrentUser">
    <vt:lpwstr>Standard Profile</vt:lpwstr>
  </property>
  <property fmtid="{D5CDD505-2E9C-101B-9397-08002B2CF9AE}" pid="4" name="unit">
    <vt:lpwstr/>
  </property>
  <property fmtid="{D5CDD505-2E9C-101B-9397-08002B2CF9AE}" pid="5" name="taggedtags">
    <vt:lpwstr>23;#Klager|588038a5-bb58-412f-9263-647ff77a2866</vt:lpwstr>
  </property>
  <property fmtid="{D5CDD505-2E9C-101B-9397-08002B2CF9AE}" pid="6" name="ContentTypeId">
    <vt:lpwstr>0x0101000A55B2CF2D581A448B05F287F4D4B943</vt:lpwstr>
  </property>
  <property fmtid="{D5CDD505-2E9C-101B-9397-08002B2CF9AE}" pid="7" name="division">
    <vt:lpwstr/>
  </property>
  <property fmtid="{D5CDD505-2E9C-101B-9397-08002B2CF9AE}" pid="8" name="_dlc_DocIdItemGuid">
    <vt:lpwstr>494966a0-0801-4a87-b807-366d2612627a</vt:lpwstr>
  </property>
  <property fmtid="{D5CDD505-2E9C-101B-9397-08002B2CF9AE}" pid="9" name="OfficeInstanceGUID">
    <vt:lpwstr>{CA441060-DB65-4A5E-A2CD-EC0AC43739CC}</vt:lpwstr>
  </property>
</Properties>
</file>