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13" w:rsidRDefault="00C55F13" w:rsidP="00C55F13">
      <w:pPr>
        <w:ind w:hanging="900"/>
      </w:pPr>
    </w:p>
    <w:p w:rsidR="00C55F13" w:rsidRPr="00C55F13" w:rsidRDefault="00C55F13" w:rsidP="00C55F13"/>
    <w:p w:rsidR="00C55F13" w:rsidRPr="00C55F13" w:rsidRDefault="00C55F13" w:rsidP="00C55F13"/>
    <w:p w:rsidR="00C55F13" w:rsidRPr="00C55F13" w:rsidRDefault="00C55F13" w:rsidP="00C55F13"/>
    <w:p w:rsidR="00983016" w:rsidRDefault="00983016" w:rsidP="00C55F13">
      <w:pPr>
        <w:ind w:firstLine="1304"/>
      </w:pPr>
    </w:p>
    <w:p w:rsidR="00C55F13" w:rsidRDefault="000856CC" w:rsidP="000856CC">
      <w:pPr>
        <w:tabs>
          <w:tab w:val="left" w:pos="3135"/>
        </w:tabs>
        <w:ind w:firstLine="1304"/>
      </w:pPr>
      <w:r>
        <w:tab/>
      </w:r>
    </w:p>
    <w:p w:rsidR="006437FD" w:rsidRDefault="006437FD" w:rsidP="00C55F13">
      <w:pPr>
        <w:ind w:firstLine="1080"/>
        <w:rPr>
          <w:color w:val="FFFFFF"/>
        </w:rPr>
      </w:pPr>
    </w:p>
    <w:p w:rsidR="00C55F13" w:rsidRPr="006B5B42" w:rsidRDefault="00C55F13" w:rsidP="00C55F13">
      <w:pPr>
        <w:ind w:firstLine="1080"/>
        <w:rPr>
          <w:color w:val="FFFFFF"/>
        </w:rPr>
      </w:pPr>
      <w:r w:rsidRPr="006B5B42">
        <w:rPr>
          <w:color w:val="FFFFFF"/>
        </w:rPr>
        <w:t>Nr.</w:t>
      </w:r>
      <w:r w:rsidR="00076573">
        <w:rPr>
          <w:color w:val="FFFFFF"/>
        </w:rPr>
        <w:t xml:space="preserve"> 0</w:t>
      </w:r>
      <w:r w:rsidR="005E6732">
        <w:rPr>
          <w:color w:val="FFFFFF"/>
        </w:rPr>
        <w:t>5</w:t>
      </w:r>
      <w:r w:rsidR="00076573">
        <w:rPr>
          <w:color w:val="FFFFFF"/>
        </w:rPr>
        <w:t>/2020</w:t>
      </w:r>
      <w:r w:rsidR="001B5579">
        <w:rPr>
          <w:color w:val="FFFFFF"/>
        </w:rPr>
        <w:tab/>
      </w:r>
      <w:r w:rsidR="001B5579">
        <w:rPr>
          <w:color w:val="FFFFFF"/>
        </w:rPr>
        <w:tab/>
      </w:r>
      <w:r w:rsidR="00E426B0">
        <w:rPr>
          <w:color w:val="FFFFFF"/>
        </w:rPr>
        <w:t xml:space="preserve">   </w:t>
      </w:r>
      <w:r w:rsidR="00E426B0">
        <w:rPr>
          <w:color w:val="FFFFFF"/>
        </w:rPr>
        <w:tab/>
        <w:t>13</w:t>
      </w:r>
      <w:r w:rsidR="00076573">
        <w:rPr>
          <w:color w:val="FFFFFF"/>
        </w:rPr>
        <w:t>.03.2020</w:t>
      </w:r>
    </w:p>
    <w:p w:rsidR="00C55F13" w:rsidRDefault="00C55F13" w:rsidP="00C55F13">
      <w:pPr>
        <w:ind w:firstLine="1304"/>
      </w:pPr>
    </w:p>
    <w:p w:rsidR="00C55F13" w:rsidRDefault="00C55F13" w:rsidP="00C55F13">
      <w:pPr>
        <w:ind w:firstLine="1304"/>
      </w:pPr>
    </w:p>
    <w:p w:rsidR="009C2650" w:rsidRDefault="009C2650" w:rsidP="00C55F13">
      <w:pPr>
        <w:ind w:left="720" w:right="900"/>
      </w:pPr>
    </w:p>
    <w:p w:rsidR="009C2650" w:rsidRDefault="009C2650" w:rsidP="00322BEB">
      <w:pPr>
        <w:ind w:left="993" w:right="900" w:hanging="829"/>
      </w:pPr>
    </w:p>
    <w:p w:rsidR="009C2650" w:rsidRDefault="009C2650" w:rsidP="00C55F13">
      <w:pPr>
        <w:ind w:left="720" w:right="900"/>
      </w:pPr>
    </w:p>
    <w:p w:rsidR="00F24BFE" w:rsidRPr="00906563" w:rsidRDefault="00F36FA2" w:rsidP="008F1D99">
      <w:pPr>
        <w:tabs>
          <w:tab w:val="left" w:pos="1620"/>
        </w:tabs>
        <w:ind w:right="180"/>
        <w:rPr>
          <w:rFonts w:cs="Arial"/>
          <w:sz w:val="22"/>
          <w:szCs w:val="22"/>
        </w:rPr>
      </w:pPr>
      <w:r w:rsidRPr="00906563">
        <w:rPr>
          <w:rFonts w:cs="Arial"/>
          <w:sz w:val="22"/>
          <w:szCs w:val="22"/>
        </w:rPr>
        <w:tab/>
      </w:r>
    </w:p>
    <w:p w:rsidR="005C1568" w:rsidRPr="00B148B3" w:rsidRDefault="0007316E" w:rsidP="005C1568">
      <w:pPr>
        <w:tabs>
          <w:tab w:val="left" w:pos="1276"/>
          <w:tab w:val="left" w:pos="1701"/>
        </w:tabs>
        <w:ind w:left="1134" w:right="555"/>
        <w:rPr>
          <w:rFonts w:cs="Arial"/>
          <w:sz w:val="22"/>
          <w:szCs w:val="22"/>
        </w:rPr>
      </w:pPr>
      <w:r w:rsidRPr="0007316E">
        <w:rPr>
          <w:rFonts w:cs="Arial"/>
          <w:sz w:val="22"/>
          <w:szCs w:val="22"/>
        </w:rPr>
        <w:tab/>
      </w:r>
      <w:r w:rsidR="00906563" w:rsidRPr="0007316E">
        <w:rPr>
          <w:rFonts w:cs="Arial"/>
          <w:sz w:val="22"/>
          <w:szCs w:val="22"/>
        </w:rPr>
        <w:t>Ti</w:t>
      </w:r>
      <w:r w:rsidR="0028487D" w:rsidRPr="0007316E">
        <w:rPr>
          <w:rFonts w:cs="Arial"/>
          <w:sz w:val="22"/>
          <w:szCs w:val="22"/>
        </w:rPr>
        <w:t>l</w:t>
      </w:r>
      <w:r w:rsidR="00A36B95" w:rsidRPr="0007316E">
        <w:rPr>
          <w:rFonts w:cs="Arial"/>
          <w:sz w:val="22"/>
          <w:szCs w:val="22"/>
        </w:rPr>
        <w:t>:</w:t>
      </w:r>
      <w:r w:rsidRPr="0007316E">
        <w:rPr>
          <w:sz w:val="22"/>
          <w:szCs w:val="22"/>
        </w:rPr>
        <w:t xml:space="preserve"> </w:t>
      </w:r>
      <w:r w:rsidR="005C1568" w:rsidRPr="00B148B3">
        <w:rPr>
          <w:rFonts w:cs="Arial"/>
          <w:sz w:val="22"/>
          <w:szCs w:val="22"/>
        </w:rPr>
        <w:t>Praktiserende læger som sender prøver til OUH, Odense</w:t>
      </w:r>
    </w:p>
    <w:p w:rsidR="005C1568" w:rsidRPr="00B148B3" w:rsidRDefault="005C1568" w:rsidP="005C1568">
      <w:pPr>
        <w:autoSpaceDE w:val="0"/>
        <w:autoSpaceDN w:val="0"/>
        <w:adjustRightInd w:val="0"/>
        <w:rPr>
          <w:rFonts w:cs="Arial"/>
          <w:sz w:val="22"/>
          <w:szCs w:val="22"/>
        </w:rPr>
      </w:pPr>
    </w:p>
    <w:p w:rsidR="005C1568" w:rsidRPr="00B148B3" w:rsidRDefault="005C1568" w:rsidP="005C1568">
      <w:pPr>
        <w:autoSpaceDE w:val="0"/>
        <w:autoSpaceDN w:val="0"/>
        <w:adjustRightInd w:val="0"/>
        <w:rPr>
          <w:rFonts w:cs="Arial"/>
          <w:b/>
          <w:bCs/>
          <w:sz w:val="22"/>
          <w:szCs w:val="22"/>
        </w:rPr>
      </w:pPr>
    </w:p>
    <w:p w:rsidR="005C1568" w:rsidRPr="00B148B3" w:rsidRDefault="005C1568" w:rsidP="005C1568">
      <w:pPr>
        <w:autoSpaceDE w:val="0"/>
        <w:autoSpaceDN w:val="0"/>
        <w:adjustRightInd w:val="0"/>
        <w:ind w:left="1304"/>
        <w:rPr>
          <w:rFonts w:cs="Arial"/>
          <w:b/>
          <w:bCs/>
          <w:sz w:val="22"/>
          <w:szCs w:val="22"/>
        </w:rPr>
      </w:pPr>
    </w:p>
    <w:p w:rsidR="005C1568" w:rsidRPr="00B148B3" w:rsidRDefault="005C1568" w:rsidP="005C1568">
      <w:pPr>
        <w:autoSpaceDE w:val="0"/>
        <w:autoSpaceDN w:val="0"/>
        <w:adjustRightInd w:val="0"/>
        <w:ind w:left="1304"/>
        <w:rPr>
          <w:rFonts w:cs="Arial"/>
          <w:b/>
          <w:bCs/>
          <w:sz w:val="22"/>
          <w:szCs w:val="22"/>
        </w:rPr>
      </w:pPr>
    </w:p>
    <w:p w:rsidR="00E426B0" w:rsidRDefault="00BF0662" w:rsidP="005C1568">
      <w:pPr>
        <w:autoSpaceDE w:val="0"/>
        <w:autoSpaceDN w:val="0"/>
        <w:adjustRightInd w:val="0"/>
        <w:ind w:left="1304"/>
        <w:rPr>
          <w:rFonts w:cs="Arial"/>
          <w:sz w:val="22"/>
          <w:szCs w:val="22"/>
        </w:rPr>
      </w:pPr>
      <w:bookmarkStart w:id="0" w:name="_GoBack"/>
      <w:r>
        <w:rPr>
          <w:rFonts w:cs="Arial"/>
          <w:b/>
          <w:bCs/>
          <w:sz w:val="22"/>
          <w:szCs w:val="22"/>
        </w:rPr>
        <w:t>B</w:t>
      </w:r>
      <w:r w:rsidR="005C1568" w:rsidRPr="00C026E4">
        <w:rPr>
          <w:rFonts w:cs="Arial"/>
          <w:b/>
          <w:bCs/>
          <w:sz w:val="22"/>
          <w:szCs w:val="22"/>
        </w:rPr>
        <w:t>emanding</w:t>
      </w:r>
      <w:r w:rsidR="00E0753B">
        <w:rPr>
          <w:rFonts w:cs="Arial"/>
          <w:b/>
          <w:bCs/>
          <w:sz w:val="22"/>
          <w:szCs w:val="22"/>
        </w:rPr>
        <w:t xml:space="preserve"> </w:t>
      </w:r>
      <w:r w:rsidR="006F5403">
        <w:rPr>
          <w:rFonts w:cs="Arial"/>
          <w:b/>
          <w:bCs/>
          <w:sz w:val="22"/>
          <w:szCs w:val="22"/>
        </w:rPr>
        <w:t>fredag</w:t>
      </w:r>
      <w:r w:rsidR="00F36A2D">
        <w:rPr>
          <w:rFonts w:cs="Arial"/>
          <w:b/>
          <w:bCs/>
          <w:sz w:val="22"/>
          <w:szCs w:val="22"/>
        </w:rPr>
        <w:t xml:space="preserve"> den 1. maj </w:t>
      </w:r>
      <w:r w:rsidR="00E0753B">
        <w:rPr>
          <w:rFonts w:cs="Arial"/>
          <w:b/>
          <w:bCs/>
          <w:sz w:val="22"/>
          <w:szCs w:val="22"/>
        </w:rPr>
        <w:t xml:space="preserve">og </w:t>
      </w:r>
      <w:r w:rsidR="006F5403">
        <w:rPr>
          <w:rFonts w:cs="Arial"/>
          <w:b/>
          <w:bCs/>
          <w:sz w:val="22"/>
          <w:szCs w:val="22"/>
        </w:rPr>
        <w:t>fredag</w:t>
      </w:r>
      <w:r w:rsidR="005C1568" w:rsidRPr="00C026E4">
        <w:rPr>
          <w:rFonts w:cs="Arial"/>
          <w:b/>
          <w:bCs/>
          <w:sz w:val="22"/>
          <w:szCs w:val="22"/>
        </w:rPr>
        <w:t xml:space="preserve"> den 5. juni 20</w:t>
      </w:r>
      <w:r w:rsidR="00076573">
        <w:rPr>
          <w:rFonts w:cs="Arial"/>
          <w:b/>
          <w:bCs/>
          <w:sz w:val="22"/>
          <w:szCs w:val="22"/>
        </w:rPr>
        <w:t>20</w:t>
      </w:r>
      <w:r w:rsidR="005C1568" w:rsidRPr="00C026E4">
        <w:rPr>
          <w:rFonts w:cs="Arial"/>
          <w:b/>
          <w:bCs/>
          <w:sz w:val="22"/>
          <w:szCs w:val="22"/>
        </w:rPr>
        <w:t xml:space="preserve"> på: </w:t>
      </w:r>
      <w:bookmarkEnd w:id="0"/>
      <w:r w:rsidR="005C1568">
        <w:rPr>
          <w:rFonts w:cs="Arial"/>
          <w:b/>
          <w:bCs/>
          <w:sz w:val="22"/>
          <w:szCs w:val="22"/>
        </w:rPr>
        <w:br/>
      </w:r>
      <w:r w:rsidR="005C1568" w:rsidRPr="006F5403">
        <w:rPr>
          <w:rFonts w:cs="Arial"/>
          <w:sz w:val="22"/>
          <w:szCs w:val="22"/>
        </w:rPr>
        <w:t>Afdeling for Kl</w:t>
      </w:r>
      <w:r w:rsidR="00E426B0">
        <w:rPr>
          <w:rFonts w:cs="Arial"/>
          <w:sz w:val="22"/>
          <w:szCs w:val="22"/>
        </w:rPr>
        <w:t>inisk Biokemi og Farmakologi (KBF)</w:t>
      </w:r>
    </w:p>
    <w:p w:rsidR="005C1568" w:rsidRPr="006F5403" w:rsidRDefault="00E426B0" w:rsidP="005C1568">
      <w:pPr>
        <w:autoSpaceDE w:val="0"/>
        <w:autoSpaceDN w:val="0"/>
        <w:adjustRightInd w:val="0"/>
        <w:ind w:left="1304"/>
        <w:rPr>
          <w:rFonts w:cs="Arial"/>
          <w:sz w:val="22"/>
          <w:szCs w:val="22"/>
        </w:rPr>
      </w:pPr>
      <w:r w:rsidRPr="006F5403">
        <w:rPr>
          <w:rFonts w:cs="Arial"/>
          <w:sz w:val="22"/>
          <w:szCs w:val="22"/>
        </w:rPr>
        <w:t>Klinisk Immunologisk Afdeling</w:t>
      </w:r>
      <w:r w:rsidR="009563AD">
        <w:rPr>
          <w:rFonts w:cs="Arial"/>
          <w:sz w:val="22"/>
          <w:szCs w:val="22"/>
        </w:rPr>
        <w:t xml:space="preserve"> </w:t>
      </w:r>
      <w:r>
        <w:rPr>
          <w:rFonts w:cs="Arial"/>
          <w:sz w:val="22"/>
          <w:szCs w:val="22"/>
        </w:rPr>
        <w:t>(KIA)</w:t>
      </w:r>
      <w:r>
        <w:rPr>
          <w:rFonts w:cs="Arial"/>
          <w:sz w:val="22"/>
          <w:szCs w:val="22"/>
        </w:rPr>
        <w:br/>
      </w:r>
      <w:r w:rsidR="005C1568" w:rsidRPr="006F5403">
        <w:rPr>
          <w:rFonts w:cs="Arial"/>
          <w:sz w:val="22"/>
          <w:szCs w:val="22"/>
        </w:rPr>
        <w:t>Klinisk Mikrobiologisk Afdeling</w:t>
      </w:r>
      <w:r>
        <w:rPr>
          <w:rFonts w:cs="Arial"/>
          <w:sz w:val="22"/>
          <w:szCs w:val="22"/>
        </w:rPr>
        <w:t xml:space="preserve"> (</w:t>
      </w:r>
      <w:r w:rsidR="005C1568" w:rsidRPr="006F5403">
        <w:rPr>
          <w:rFonts w:cs="Arial"/>
          <w:sz w:val="22"/>
          <w:szCs w:val="22"/>
        </w:rPr>
        <w:t>KMA</w:t>
      </w:r>
      <w:r>
        <w:rPr>
          <w:rFonts w:cs="Arial"/>
          <w:sz w:val="22"/>
          <w:szCs w:val="22"/>
        </w:rPr>
        <w:t>)</w:t>
      </w:r>
    </w:p>
    <w:p w:rsidR="005C1568" w:rsidRPr="00C026E4" w:rsidRDefault="005C1568" w:rsidP="005C1568">
      <w:pPr>
        <w:autoSpaceDE w:val="0"/>
        <w:autoSpaceDN w:val="0"/>
        <w:adjustRightInd w:val="0"/>
        <w:rPr>
          <w:rFonts w:cs="Arial"/>
          <w:b/>
          <w:bCs/>
          <w:sz w:val="22"/>
          <w:szCs w:val="22"/>
        </w:rPr>
      </w:pPr>
    </w:p>
    <w:p w:rsidR="005C1568" w:rsidRDefault="005C1568" w:rsidP="005C1568">
      <w:pPr>
        <w:autoSpaceDE w:val="0"/>
        <w:autoSpaceDN w:val="0"/>
        <w:adjustRightInd w:val="0"/>
        <w:ind w:firstLine="1304"/>
        <w:rPr>
          <w:rFonts w:cs="Arial"/>
          <w:b/>
          <w:bCs/>
          <w:sz w:val="24"/>
          <w:szCs w:val="24"/>
        </w:rPr>
      </w:pPr>
    </w:p>
    <w:p w:rsidR="005C1568" w:rsidRPr="00E426B0" w:rsidRDefault="006F5403" w:rsidP="00877604">
      <w:pPr>
        <w:autoSpaceDE w:val="0"/>
        <w:autoSpaceDN w:val="0"/>
        <w:adjustRightInd w:val="0"/>
        <w:spacing w:after="120"/>
        <w:ind w:firstLine="1304"/>
        <w:rPr>
          <w:rFonts w:cs="Arial"/>
          <w:b/>
          <w:bCs/>
          <w:sz w:val="22"/>
          <w:szCs w:val="22"/>
        </w:rPr>
      </w:pPr>
      <w:r w:rsidRPr="00E426B0">
        <w:rPr>
          <w:rFonts w:cs="Arial"/>
          <w:b/>
          <w:bCs/>
          <w:sz w:val="22"/>
          <w:szCs w:val="22"/>
        </w:rPr>
        <w:t>Fredag</w:t>
      </w:r>
      <w:r w:rsidR="00E0753B" w:rsidRPr="00E426B0">
        <w:rPr>
          <w:rFonts w:cs="Arial"/>
          <w:b/>
          <w:bCs/>
          <w:sz w:val="22"/>
          <w:szCs w:val="22"/>
        </w:rPr>
        <w:t xml:space="preserve"> </w:t>
      </w:r>
      <w:r w:rsidRPr="00E426B0">
        <w:rPr>
          <w:rFonts w:cs="Arial"/>
          <w:b/>
          <w:bCs/>
          <w:sz w:val="22"/>
          <w:szCs w:val="22"/>
        </w:rPr>
        <w:t>den 1. maj 2020</w:t>
      </w:r>
    </w:p>
    <w:p w:rsidR="00877604" w:rsidRDefault="005C1568" w:rsidP="00877604">
      <w:pPr>
        <w:autoSpaceDE w:val="0"/>
        <w:autoSpaceDN w:val="0"/>
        <w:adjustRightInd w:val="0"/>
        <w:spacing w:after="120"/>
        <w:ind w:firstLine="1304"/>
        <w:rPr>
          <w:rFonts w:cs="Arial"/>
          <w:sz w:val="22"/>
          <w:szCs w:val="22"/>
        </w:rPr>
      </w:pPr>
      <w:r w:rsidRPr="00C026E4">
        <w:rPr>
          <w:rFonts w:cs="Arial"/>
          <w:b/>
          <w:bCs/>
          <w:sz w:val="22"/>
          <w:szCs w:val="22"/>
        </w:rPr>
        <w:t>KBF</w:t>
      </w:r>
      <w:r w:rsidR="00E426B0">
        <w:rPr>
          <w:rFonts w:cs="Arial"/>
          <w:b/>
          <w:bCs/>
          <w:sz w:val="22"/>
          <w:szCs w:val="22"/>
        </w:rPr>
        <w:t>-</w:t>
      </w:r>
      <w:r w:rsidRPr="00C026E4">
        <w:rPr>
          <w:rFonts w:cs="Arial"/>
          <w:sz w:val="22"/>
          <w:szCs w:val="22"/>
        </w:rPr>
        <w:t xml:space="preserve">Ambulatoriet </w:t>
      </w:r>
      <w:r w:rsidR="00B62935">
        <w:rPr>
          <w:rFonts w:cs="Arial"/>
          <w:sz w:val="22"/>
          <w:szCs w:val="22"/>
        </w:rPr>
        <w:t>er åbent fra 07:05-12:00, men med reduceret bemanding</w:t>
      </w:r>
      <w:r w:rsidR="000E29BC">
        <w:rPr>
          <w:rFonts w:cs="Arial"/>
          <w:sz w:val="22"/>
          <w:szCs w:val="22"/>
        </w:rPr>
        <w:t>.</w:t>
      </w:r>
    </w:p>
    <w:p w:rsidR="005C1568" w:rsidRPr="00C026E4" w:rsidRDefault="0065542F" w:rsidP="00877604">
      <w:pPr>
        <w:autoSpaceDE w:val="0"/>
        <w:autoSpaceDN w:val="0"/>
        <w:adjustRightInd w:val="0"/>
        <w:ind w:firstLine="1304"/>
        <w:rPr>
          <w:rFonts w:cs="Arial"/>
          <w:b/>
          <w:sz w:val="22"/>
          <w:szCs w:val="22"/>
        </w:rPr>
      </w:pPr>
      <w:r>
        <w:rPr>
          <w:rFonts w:cs="Arial"/>
          <w:b/>
          <w:sz w:val="22"/>
          <w:szCs w:val="22"/>
        </w:rPr>
        <w:t xml:space="preserve">KBF, </w:t>
      </w:r>
      <w:r w:rsidR="001E057D" w:rsidRPr="00B62935">
        <w:rPr>
          <w:rFonts w:cs="Arial"/>
          <w:b/>
          <w:sz w:val="22"/>
          <w:szCs w:val="22"/>
        </w:rPr>
        <w:t>KIA</w:t>
      </w:r>
      <w:r w:rsidR="00E426B0">
        <w:rPr>
          <w:rFonts w:cs="Arial"/>
          <w:b/>
          <w:sz w:val="22"/>
          <w:szCs w:val="22"/>
        </w:rPr>
        <w:t xml:space="preserve"> og KMA</w:t>
      </w:r>
    </w:p>
    <w:p w:rsidR="005C1568" w:rsidRPr="00C026E4" w:rsidRDefault="005C1568" w:rsidP="005C1568">
      <w:pPr>
        <w:autoSpaceDE w:val="0"/>
        <w:autoSpaceDN w:val="0"/>
        <w:adjustRightInd w:val="0"/>
        <w:spacing w:after="120"/>
        <w:ind w:left="1304"/>
        <w:rPr>
          <w:rFonts w:cs="Arial"/>
          <w:sz w:val="22"/>
          <w:szCs w:val="22"/>
        </w:rPr>
      </w:pPr>
      <w:r w:rsidRPr="00C026E4">
        <w:rPr>
          <w:rFonts w:cs="Arial"/>
          <w:sz w:val="22"/>
          <w:szCs w:val="22"/>
        </w:rPr>
        <w:t xml:space="preserve">Vi modtager prøver fra almen praksis, men Transportordningen afhenter </w:t>
      </w:r>
      <w:r w:rsidRPr="00E426B0">
        <w:rPr>
          <w:rFonts w:cs="Arial"/>
          <w:b/>
          <w:sz w:val="22"/>
          <w:szCs w:val="22"/>
        </w:rPr>
        <w:t>ikke</w:t>
      </w:r>
      <w:r w:rsidRPr="00C026E4">
        <w:rPr>
          <w:rFonts w:cs="Arial"/>
          <w:sz w:val="22"/>
          <w:szCs w:val="22"/>
        </w:rPr>
        <w:t xml:space="preserve"> prøver til Afdeling KBF</w:t>
      </w:r>
      <w:r w:rsidR="001E057D">
        <w:rPr>
          <w:rFonts w:cs="Arial"/>
          <w:sz w:val="22"/>
          <w:szCs w:val="22"/>
        </w:rPr>
        <w:t>,</w:t>
      </w:r>
      <w:r w:rsidRPr="00C026E4">
        <w:rPr>
          <w:rFonts w:cs="Arial"/>
          <w:sz w:val="22"/>
          <w:szCs w:val="22"/>
        </w:rPr>
        <w:t xml:space="preserve"> </w:t>
      </w:r>
      <w:r w:rsidR="001E057D" w:rsidRPr="00B62935">
        <w:rPr>
          <w:rFonts w:cs="Arial"/>
          <w:sz w:val="22"/>
          <w:szCs w:val="22"/>
        </w:rPr>
        <w:t>KIA</w:t>
      </w:r>
      <w:r w:rsidR="00E426B0">
        <w:rPr>
          <w:rFonts w:cs="Arial"/>
          <w:sz w:val="22"/>
          <w:szCs w:val="22"/>
        </w:rPr>
        <w:t xml:space="preserve"> og KMA -</w:t>
      </w:r>
      <w:r w:rsidRPr="00C026E4">
        <w:rPr>
          <w:rFonts w:cs="Arial"/>
          <w:sz w:val="22"/>
          <w:szCs w:val="22"/>
        </w:rPr>
        <w:t xml:space="preserve"> </w:t>
      </w:r>
      <w:r w:rsidR="00E426B0">
        <w:rPr>
          <w:rFonts w:cs="Arial"/>
          <w:sz w:val="22"/>
          <w:szCs w:val="22"/>
        </w:rPr>
        <w:t>P</w:t>
      </w:r>
      <w:r w:rsidRPr="00C026E4">
        <w:rPr>
          <w:rFonts w:cs="Arial"/>
          <w:sz w:val="22"/>
          <w:szCs w:val="22"/>
        </w:rPr>
        <w:t xml:space="preserve">røver </w:t>
      </w:r>
      <w:r>
        <w:rPr>
          <w:rFonts w:cs="Arial"/>
          <w:sz w:val="22"/>
          <w:szCs w:val="22"/>
        </w:rPr>
        <w:t>skal derfor bringes til a</w:t>
      </w:r>
      <w:r w:rsidRPr="00C026E4">
        <w:rPr>
          <w:rFonts w:cs="Arial"/>
          <w:sz w:val="22"/>
          <w:szCs w:val="22"/>
        </w:rPr>
        <w:t>fdelingerne</w:t>
      </w:r>
      <w:r w:rsidR="000E29BC">
        <w:rPr>
          <w:rFonts w:cs="Arial"/>
          <w:sz w:val="22"/>
          <w:szCs w:val="22"/>
        </w:rPr>
        <w:t>.</w:t>
      </w:r>
      <w:r w:rsidRPr="00C026E4">
        <w:rPr>
          <w:rFonts w:cs="Arial"/>
          <w:sz w:val="22"/>
          <w:szCs w:val="22"/>
        </w:rPr>
        <w:t xml:space="preserve"> </w:t>
      </w:r>
    </w:p>
    <w:p w:rsidR="005C1568" w:rsidRDefault="005C1568" w:rsidP="005C1568">
      <w:pPr>
        <w:autoSpaceDE w:val="0"/>
        <w:autoSpaceDN w:val="0"/>
        <w:adjustRightInd w:val="0"/>
        <w:ind w:left="1304"/>
        <w:rPr>
          <w:rFonts w:cs="Arial"/>
          <w:sz w:val="22"/>
          <w:szCs w:val="22"/>
        </w:rPr>
      </w:pPr>
      <w:r w:rsidRPr="00C026E4">
        <w:rPr>
          <w:rFonts w:cs="Arial"/>
          <w:sz w:val="22"/>
          <w:szCs w:val="22"/>
        </w:rPr>
        <w:t>Samtidig vil vi bede jer om at begrænse prøvetagningen til et absolut minimum, da vi kører med reduceret bemanding.</w:t>
      </w:r>
      <w:r w:rsidR="006F5403">
        <w:rPr>
          <w:rFonts w:cs="Arial"/>
          <w:sz w:val="22"/>
          <w:szCs w:val="22"/>
        </w:rPr>
        <w:br/>
      </w:r>
    </w:p>
    <w:p w:rsidR="005C1568" w:rsidRPr="00E426B0" w:rsidRDefault="005C1568" w:rsidP="00877604">
      <w:pPr>
        <w:spacing w:after="120"/>
        <w:ind w:left="1304"/>
        <w:rPr>
          <w:rFonts w:cs="Arial"/>
          <w:b/>
          <w:sz w:val="22"/>
          <w:szCs w:val="22"/>
        </w:rPr>
      </w:pPr>
      <w:r w:rsidRPr="00C026E4">
        <w:rPr>
          <w:rFonts w:cs="Arial"/>
          <w:b/>
          <w:sz w:val="22"/>
          <w:szCs w:val="22"/>
        </w:rPr>
        <w:br/>
      </w:r>
      <w:r w:rsidR="006F5403" w:rsidRPr="00E426B0">
        <w:rPr>
          <w:rFonts w:cs="Arial"/>
          <w:b/>
          <w:sz w:val="22"/>
          <w:szCs w:val="22"/>
        </w:rPr>
        <w:t>Fredag</w:t>
      </w:r>
      <w:r w:rsidRPr="00E426B0">
        <w:rPr>
          <w:rFonts w:cs="Arial"/>
          <w:b/>
          <w:sz w:val="22"/>
          <w:szCs w:val="22"/>
        </w:rPr>
        <w:t xml:space="preserve"> den 5. juni 20</w:t>
      </w:r>
      <w:r w:rsidR="006F5403" w:rsidRPr="00E426B0">
        <w:rPr>
          <w:rFonts w:cs="Arial"/>
          <w:b/>
          <w:sz w:val="22"/>
          <w:szCs w:val="22"/>
        </w:rPr>
        <w:t>20</w:t>
      </w:r>
    </w:p>
    <w:p w:rsidR="005C1568" w:rsidRPr="006F5403" w:rsidRDefault="00E426B0" w:rsidP="00877604">
      <w:pPr>
        <w:spacing w:after="120"/>
        <w:ind w:firstLine="1304"/>
        <w:rPr>
          <w:rFonts w:cs="Arial"/>
          <w:sz w:val="22"/>
          <w:szCs w:val="22"/>
        </w:rPr>
      </w:pPr>
      <w:r w:rsidRPr="00E426B0">
        <w:rPr>
          <w:rFonts w:cs="Arial"/>
          <w:b/>
          <w:sz w:val="22"/>
          <w:szCs w:val="22"/>
        </w:rPr>
        <w:t>KBF</w:t>
      </w:r>
      <w:r>
        <w:rPr>
          <w:rFonts w:cs="Arial"/>
          <w:sz w:val="22"/>
          <w:szCs w:val="22"/>
        </w:rPr>
        <w:t>-</w:t>
      </w:r>
      <w:r w:rsidR="005C1568" w:rsidRPr="006F5403">
        <w:rPr>
          <w:rFonts w:cs="Arial"/>
          <w:sz w:val="22"/>
          <w:szCs w:val="22"/>
        </w:rPr>
        <w:t>Ambulatoriet har normal åbningstid.</w:t>
      </w:r>
    </w:p>
    <w:p w:rsidR="005C1568" w:rsidRPr="00C026E4" w:rsidRDefault="005C1568" w:rsidP="005C1568">
      <w:pPr>
        <w:ind w:left="1304"/>
        <w:rPr>
          <w:rFonts w:cs="Arial"/>
          <w:sz w:val="22"/>
          <w:szCs w:val="22"/>
        </w:rPr>
      </w:pPr>
      <w:r w:rsidRPr="00C026E4">
        <w:rPr>
          <w:rFonts w:cs="Arial"/>
          <w:b/>
          <w:sz w:val="22"/>
          <w:szCs w:val="22"/>
        </w:rPr>
        <w:t>KBF</w:t>
      </w:r>
      <w:r w:rsidR="00076573">
        <w:rPr>
          <w:rFonts w:cs="Arial"/>
          <w:b/>
          <w:sz w:val="22"/>
          <w:szCs w:val="22"/>
        </w:rPr>
        <w:t>,</w:t>
      </w:r>
      <w:r w:rsidRPr="00C026E4">
        <w:rPr>
          <w:rFonts w:cs="Arial"/>
          <w:b/>
          <w:sz w:val="22"/>
          <w:szCs w:val="22"/>
        </w:rPr>
        <w:t xml:space="preserve"> </w:t>
      </w:r>
      <w:r w:rsidR="00076573">
        <w:rPr>
          <w:rFonts w:cs="Arial"/>
          <w:b/>
          <w:sz w:val="22"/>
          <w:szCs w:val="22"/>
        </w:rPr>
        <w:t>KIA</w:t>
      </w:r>
      <w:r w:rsidR="00E426B0">
        <w:rPr>
          <w:rFonts w:cs="Arial"/>
          <w:b/>
          <w:sz w:val="22"/>
          <w:szCs w:val="22"/>
        </w:rPr>
        <w:t xml:space="preserve"> og KMA</w:t>
      </w:r>
      <w:r>
        <w:rPr>
          <w:rFonts w:cs="Arial"/>
          <w:b/>
          <w:sz w:val="22"/>
          <w:szCs w:val="22"/>
        </w:rPr>
        <w:br/>
      </w:r>
      <w:r w:rsidRPr="00C026E4">
        <w:rPr>
          <w:rFonts w:cs="Arial"/>
          <w:sz w:val="22"/>
          <w:szCs w:val="22"/>
        </w:rPr>
        <w:t xml:space="preserve">Transportordningen afhenter </w:t>
      </w:r>
      <w:r w:rsidRPr="00C026E4">
        <w:rPr>
          <w:rFonts w:cs="Arial"/>
          <w:b/>
          <w:sz w:val="22"/>
          <w:szCs w:val="22"/>
        </w:rPr>
        <w:t xml:space="preserve">ikke </w:t>
      </w:r>
      <w:r w:rsidRPr="00C026E4">
        <w:rPr>
          <w:rFonts w:cs="Arial"/>
          <w:sz w:val="22"/>
          <w:szCs w:val="22"/>
        </w:rPr>
        <w:t xml:space="preserve">prøver den 5. juni, og prøver til </w:t>
      </w:r>
      <w:r>
        <w:rPr>
          <w:rFonts w:cs="Arial"/>
          <w:sz w:val="22"/>
          <w:szCs w:val="22"/>
        </w:rPr>
        <w:t>a</w:t>
      </w:r>
      <w:r w:rsidRPr="00C026E4">
        <w:rPr>
          <w:rFonts w:cs="Arial"/>
          <w:sz w:val="22"/>
          <w:szCs w:val="22"/>
        </w:rPr>
        <w:t>fdelingerne skal derfor bringes</w:t>
      </w:r>
      <w:r w:rsidR="000E29BC">
        <w:rPr>
          <w:rFonts w:cs="Arial"/>
          <w:sz w:val="22"/>
          <w:szCs w:val="22"/>
        </w:rPr>
        <w:t>.</w:t>
      </w:r>
    </w:p>
    <w:p w:rsidR="005C1568" w:rsidRPr="00C026E4" w:rsidRDefault="005C1568" w:rsidP="005C1568">
      <w:pPr>
        <w:ind w:firstLine="1304"/>
        <w:rPr>
          <w:rFonts w:cs="Arial"/>
          <w:sz w:val="22"/>
          <w:szCs w:val="22"/>
        </w:rPr>
      </w:pPr>
    </w:p>
    <w:p w:rsidR="005C1568" w:rsidRPr="00C026E4" w:rsidRDefault="005C1568" w:rsidP="005C1568">
      <w:pPr>
        <w:ind w:firstLine="1304"/>
        <w:rPr>
          <w:rFonts w:cs="Arial"/>
          <w:sz w:val="22"/>
          <w:szCs w:val="22"/>
        </w:rPr>
      </w:pPr>
    </w:p>
    <w:p w:rsidR="004B6B3A" w:rsidRDefault="00D62029" w:rsidP="00E426B0">
      <w:pPr>
        <w:tabs>
          <w:tab w:val="left" w:pos="5103"/>
        </w:tabs>
        <w:ind w:firstLine="1304"/>
        <w:rPr>
          <w:rFonts w:cs="Arial"/>
          <w:sz w:val="22"/>
          <w:szCs w:val="22"/>
        </w:rPr>
      </w:pPr>
      <w:r>
        <w:rPr>
          <w:rFonts w:cs="Arial"/>
          <w:sz w:val="22"/>
          <w:szCs w:val="22"/>
        </w:rPr>
        <w:tab/>
      </w:r>
      <w:r w:rsidR="005C1568" w:rsidRPr="00C026E4">
        <w:rPr>
          <w:rFonts w:cs="Arial"/>
          <w:sz w:val="22"/>
          <w:szCs w:val="22"/>
        </w:rPr>
        <w:t>Venlig hilsen</w:t>
      </w:r>
    </w:p>
    <w:p w:rsidR="005C1568" w:rsidRPr="00C026E4" w:rsidRDefault="005D281C" w:rsidP="006F5403">
      <w:pPr>
        <w:ind w:firstLine="1304"/>
        <w:jc w:val="center"/>
        <w:rPr>
          <w:rFonts w:cs="Arial"/>
          <w:sz w:val="22"/>
          <w:szCs w:val="22"/>
        </w:rPr>
      </w:pPr>
      <w:r>
        <w:rPr>
          <w:rFonts w:cs="Arial"/>
          <w:noProof/>
          <w:sz w:val="22"/>
          <w:szCs w:val="22"/>
        </w:rPr>
        <mc:AlternateContent>
          <mc:Choice Requires="wpg">
            <w:drawing>
              <wp:anchor distT="0" distB="0" distL="114300" distR="114300" simplePos="0" relativeHeight="251663360" behindDoc="0" locked="0" layoutInCell="1" allowOverlap="1">
                <wp:simplePos x="0" y="0"/>
                <wp:positionH relativeFrom="column">
                  <wp:posOffset>1123950</wp:posOffset>
                </wp:positionH>
                <wp:positionV relativeFrom="paragraph">
                  <wp:posOffset>196304</wp:posOffset>
                </wp:positionV>
                <wp:extent cx="5039601" cy="828129"/>
                <wp:effectExtent l="0" t="0" r="8890" b="0"/>
                <wp:wrapNone/>
                <wp:docPr id="9" name="Gruppe 9"/>
                <wp:cNvGraphicFramePr/>
                <a:graphic xmlns:a="http://schemas.openxmlformats.org/drawingml/2006/main">
                  <a:graphicData uri="http://schemas.microsoft.com/office/word/2010/wordprocessingGroup">
                    <wpg:wgp>
                      <wpg:cNvGrpSpPr/>
                      <wpg:grpSpPr>
                        <a:xfrm>
                          <a:off x="0" y="0"/>
                          <a:ext cx="5039601" cy="828129"/>
                          <a:chOff x="0" y="0"/>
                          <a:chExt cx="5039601" cy="828129"/>
                        </a:xfrm>
                      </wpg:grpSpPr>
                      <wps:wsp>
                        <wps:cNvPr id="1" name="Tekstfelt 2"/>
                        <wps:cNvSpPr txBox="1">
                          <a:spLocks noChangeArrowheads="1"/>
                        </wps:cNvSpPr>
                        <wps:spPr bwMode="auto">
                          <a:xfrm>
                            <a:off x="1687132" y="0"/>
                            <a:ext cx="16840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0" w:rsidRDefault="00E426B0" w:rsidP="00E426B0">
                              <w:pPr>
                                <w:jc w:val="center"/>
                              </w:pPr>
                              <w:r w:rsidRPr="00C026E4">
                                <w:rPr>
                                  <w:rFonts w:cs="Arial"/>
                                  <w:sz w:val="22"/>
                                  <w:szCs w:val="22"/>
                                </w:rPr>
                                <w:t>Pia Steinicke</w:t>
                              </w:r>
                              <w:r>
                                <w:rPr>
                                  <w:rFonts w:cs="Arial"/>
                                  <w:sz w:val="22"/>
                                  <w:szCs w:val="22"/>
                                </w:rPr>
                                <w:br/>
                              </w:r>
                              <w:r w:rsidRPr="00C026E4">
                                <w:rPr>
                                  <w:rFonts w:cs="Arial"/>
                                  <w:sz w:val="22"/>
                                  <w:szCs w:val="22"/>
                                </w:rPr>
                                <w:t>Ledende bioanalytiker</w:t>
                              </w:r>
                              <w:r>
                                <w:rPr>
                                  <w:rFonts w:cs="Arial"/>
                                  <w:sz w:val="22"/>
                                  <w:szCs w:val="22"/>
                                </w:rPr>
                                <w:br/>
                                <w:t>KMA</w:t>
                              </w:r>
                              <w:r>
                                <w:rPr>
                                  <w:rFonts w:cs="Arial"/>
                                  <w:sz w:val="22"/>
                                  <w:szCs w:val="22"/>
                                </w:rPr>
                                <w:br/>
                                <w:t>Tlf.:</w:t>
                              </w:r>
                              <w:r w:rsidRPr="00C026E4">
                                <w:rPr>
                                  <w:rFonts w:cs="Arial"/>
                                  <w:sz w:val="22"/>
                                  <w:szCs w:val="22"/>
                                </w:rPr>
                                <w:t xml:space="preserve"> 65 41 47 84</w:t>
                              </w:r>
                            </w:p>
                            <w:p w:rsidR="00E426B0" w:rsidRDefault="00E426B0" w:rsidP="00E426B0"/>
                          </w:txbxContent>
                        </wps:txbx>
                        <wps:bodyPr rot="0" vert="horz" wrap="square" lIns="91440" tIns="45720" rIns="91440" bIns="45720" anchor="t" anchorCtr="0" upright="1">
                          <a:noAutofit/>
                        </wps:bodyPr>
                      </wps:wsp>
                      <wps:wsp>
                        <wps:cNvPr id="2" name="Tekstfelt 2"/>
                        <wps:cNvSpPr txBox="1">
                          <a:spLocks noChangeArrowheads="1"/>
                        </wps:cNvSpPr>
                        <wps:spPr bwMode="auto">
                          <a:xfrm>
                            <a:off x="0" y="6439"/>
                            <a:ext cx="168465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0" w:rsidRPr="004B6B3A" w:rsidRDefault="00E426B0" w:rsidP="00E426B0">
                              <w:pPr>
                                <w:autoSpaceDE w:val="0"/>
                                <w:autoSpaceDN w:val="0"/>
                                <w:adjustRightInd w:val="0"/>
                                <w:jc w:val="center"/>
                                <w:rPr>
                                  <w:rFonts w:cs="Arial"/>
                                  <w:bCs/>
                                  <w:sz w:val="22"/>
                                  <w:szCs w:val="22"/>
                                </w:rPr>
                              </w:pPr>
                              <w:r>
                                <w:rPr>
                                  <w:rFonts w:cs="Arial"/>
                                  <w:bCs/>
                                  <w:sz w:val="22"/>
                                  <w:szCs w:val="22"/>
                                </w:rPr>
                                <w:t>Jørgen Georgsen</w:t>
                              </w:r>
                              <w:r w:rsidRPr="00E426B0">
                                <w:rPr>
                                  <w:rFonts w:cs="Arial"/>
                                  <w:bCs/>
                                  <w:sz w:val="22"/>
                                  <w:szCs w:val="22"/>
                                </w:rPr>
                                <w:t xml:space="preserve"> </w:t>
                              </w:r>
                              <w:r>
                                <w:rPr>
                                  <w:rFonts w:cs="Arial"/>
                                  <w:bCs/>
                                  <w:sz w:val="22"/>
                                  <w:szCs w:val="22"/>
                                </w:rPr>
                                <w:t>Ledende overlæge</w:t>
                              </w:r>
                              <w:r>
                                <w:rPr>
                                  <w:rFonts w:cs="Arial"/>
                                  <w:bCs/>
                                  <w:sz w:val="22"/>
                                  <w:szCs w:val="22"/>
                                </w:rPr>
                                <w:br/>
                                <w:t>KIA</w:t>
                              </w:r>
                              <w:r>
                                <w:rPr>
                                  <w:rFonts w:cs="Arial"/>
                                  <w:bCs/>
                                  <w:sz w:val="22"/>
                                  <w:szCs w:val="22"/>
                                </w:rPr>
                                <w:br/>
                                <w:t>Tlf.: 65 41 35 80</w:t>
                              </w:r>
                            </w:p>
                            <w:p w:rsidR="005C1568" w:rsidRDefault="00E426B0" w:rsidP="005C1568">
                              <w:r>
                                <w:rPr>
                                  <w:noProof/>
                                </w:rPr>
                                <w:br/>
                              </w:r>
                              <w:r>
                                <w:rPr>
                                  <w:noProof/>
                                </w:rPr>
                                <w:drawing>
                                  <wp:inline distT="0" distB="0" distL="0" distR="0" wp14:anchorId="698E459D" wp14:editId="121179AB">
                                    <wp:extent cx="1501775" cy="733648"/>
                                    <wp:effectExtent l="0" t="0" r="3175"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75" cy="7336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kstfelt 2"/>
                        <wps:cNvSpPr txBox="1">
                          <a:spLocks noChangeArrowheads="1"/>
                        </wps:cNvSpPr>
                        <wps:spPr bwMode="auto">
                          <a:xfrm>
                            <a:off x="3354946" y="0"/>
                            <a:ext cx="168465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0" w:rsidRPr="004B6B3A" w:rsidRDefault="00E426B0" w:rsidP="00E426B0">
                              <w:pPr>
                                <w:autoSpaceDE w:val="0"/>
                                <w:autoSpaceDN w:val="0"/>
                                <w:adjustRightInd w:val="0"/>
                                <w:jc w:val="center"/>
                                <w:rPr>
                                  <w:rFonts w:cs="Arial"/>
                                  <w:bCs/>
                                  <w:sz w:val="22"/>
                                  <w:szCs w:val="22"/>
                                </w:rPr>
                              </w:pPr>
                              <w:r>
                                <w:rPr>
                                  <w:rFonts w:cs="Arial"/>
                                  <w:bCs/>
                                  <w:sz w:val="22"/>
                                  <w:szCs w:val="22"/>
                                </w:rPr>
                                <w:t>Rikke Kiilsholm</w:t>
                              </w:r>
                              <w:r>
                                <w:rPr>
                                  <w:rFonts w:cs="Arial"/>
                                  <w:bCs/>
                                  <w:sz w:val="22"/>
                                  <w:szCs w:val="22"/>
                                </w:rPr>
                                <w:br/>
                                <w:t>Faglig specialist</w:t>
                              </w:r>
                              <w:r>
                                <w:rPr>
                                  <w:rFonts w:cs="Arial"/>
                                  <w:bCs/>
                                  <w:sz w:val="22"/>
                                  <w:szCs w:val="22"/>
                                </w:rPr>
                                <w:br/>
                                <w:t>KBF</w:t>
                              </w:r>
                              <w:r>
                                <w:rPr>
                                  <w:rFonts w:cs="Arial"/>
                                  <w:bCs/>
                                  <w:sz w:val="22"/>
                                  <w:szCs w:val="22"/>
                                </w:rPr>
                                <w:br/>
                                <w:t>Tlf.: 21 76 10 28</w:t>
                              </w:r>
                            </w:p>
                            <w:p w:rsidR="00E426B0" w:rsidRDefault="00E426B0" w:rsidP="00E426B0">
                              <w:r>
                                <w:rPr>
                                  <w:noProof/>
                                </w:rPr>
                                <w:br/>
                              </w:r>
                              <w:r>
                                <w:rPr>
                                  <w:noProof/>
                                </w:rPr>
                                <w:drawing>
                                  <wp:inline distT="0" distB="0" distL="0" distR="0" wp14:anchorId="185453D3" wp14:editId="762084D0">
                                    <wp:extent cx="1501775" cy="733648"/>
                                    <wp:effectExtent l="0" t="0" r="317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75" cy="7336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id="Gruppe 9" o:spid="_x0000_s1026" style="position:absolute;left:0;text-align:left;margin-left:88.5pt;margin-top:15.45pt;width:396.8pt;height:65.2pt;z-index:251663360" coordsize="50396,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">
                <v:shapetype id="_x0000_t202" coordsize="21600,21600" o:spt="202" path="m,l,21600r21600,l21600,xe">
                  <v:stroke joinstyle="miter"/>
                  <v:path gradientshapeok="t" o:connecttype="rect"/>
                </v:shapetype>
                <v:shape id="Tekstfelt 2" o:spid="_x0000_s1027" type="#_x0000_t202" style="position:absolute;left:16871;width:16840;height: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E426B0" w:rsidRDefault="00E426B0" w:rsidP="00E426B0">
                        <w:pPr>
                          <w:jc w:val="center"/>
                        </w:pPr>
                        <w:r w:rsidRPr="00C026E4">
                          <w:rPr>
                            <w:rFonts w:cs="Arial"/>
                            <w:sz w:val="22"/>
                            <w:szCs w:val="22"/>
                          </w:rPr>
                          <w:t>Pia Steinicke</w:t>
                        </w:r>
                        <w:r>
                          <w:rPr>
                            <w:rFonts w:cs="Arial"/>
                            <w:sz w:val="22"/>
                            <w:szCs w:val="22"/>
                          </w:rPr>
                          <w:br/>
                        </w:r>
                        <w:r w:rsidRPr="00C026E4">
                          <w:rPr>
                            <w:rFonts w:cs="Arial"/>
                            <w:sz w:val="22"/>
                            <w:szCs w:val="22"/>
                          </w:rPr>
                          <w:t>Ledende bioanalytiker</w:t>
                        </w:r>
                        <w:r>
                          <w:rPr>
                            <w:rFonts w:cs="Arial"/>
                            <w:sz w:val="22"/>
                            <w:szCs w:val="22"/>
                          </w:rPr>
                          <w:br/>
                          <w:t>KMA</w:t>
                        </w:r>
                        <w:r>
                          <w:rPr>
                            <w:rFonts w:cs="Arial"/>
                            <w:sz w:val="22"/>
                            <w:szCs w:val="22"/>
                          </w:rPr>
                          <w:br/>
                          <w:t>Tlf.:</w:t>
                        </w:r>
                        <w:r w:rsidRPr="00C026E4">
                          <w:rPr>
                            <w:rFonts w:cs="Arial"/>
                            <w:sz w:val="22"/>
                            <w:szCs w:val="22"/>
                          </w:rPr>
                          <w:t xml:space="preserve"> 65 41 47 84</w:t>
                        </w:r>
                      </w:p>
                      <w:p w:rsidR="00E426B0" w:rsidRDefault="00E426B0" w:rsidP="00E426B0"/>
                    </w:txbxContent>
                  </v:textbox>
                </v:shape>
                <v:shape id="Tekstfelt 2" o:spid="_x0000_s1028" type="#_x0000_t202" style="position:absolute;top:64;width:16846;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426B0" w:rsidRPr="004B6B3A" w:rsidRDefault="00E426B0" w:rsidP="00E426B0">
                        <w:pPr>
                          <w:autoSpaceDE w:val="0"/>
                          <w:autoSpaceDN w:val="0"/>
                          <w:adjustRightInd w:val="0"/>
                          <w:jc w:val="center"/>
                          <w:rPr>
                            <w:rFonts w:cs="Arial"/>
                            <w:bCs/>
                            <w:sz w:val="22"/>
                            <w:szCs w:val="22"/>
                          </w:rPr>
                        </w:pPr>
                        <w:r>
                          <w:rPr>
                            <w:rFonts w:cs="Arial"/>
                            <w:bCs/>
                            <w:sz w:val="22"/>
                            <w:szCs w:val="22"/>
                          </w:rPr>
                          <w:t>Jørgen Georgsen</w:t>
                        </w:r>
                        <w:r w:rsidRPr="00E426B0">
                          <w:rPr>
                            <w:rFonts w:cs="Arial"/>
                            <w:bCs/>
                            <w:sz w:val="22"/>
                            <w:szCs w:val="22"/>
                          </w:rPr>
                          <w:t xml:space="preserve"> </w:t>
                        </w:r>
                        <w:r>
                          <w:rPr>
                            <w:rFonts w:cs="Arial"/>
                            <w:bCs/>
                            <w:sz w:val="22"/>
                            <w:szCs w:val="22"/>
                          </w:rPr>
                          <w:t>Ledende overlæge</w:t>
                        </w:r>
                        <w:r>
                          <w:rPr>
                            <w:rFonts w:cs="Arial"/>
                            <w:bCs/>
                            <w:sz w:val="22"/>
                            <w:szCs w:val="22"/>
                          </w:rPr>
                          <w:br/>
                          <w:t>KIA</w:t>
                        </w:r>
                        <w:r>
                          <w:rPr>
                            <w:rFonts w:cs="Arial"/>
                            <w:bCs/>
                            <w:sz w:val="22"/>
                            <w:szCs w:val="22"/>
                          </w:rPr>
                          <w:br/>
                          <w:t>Tlf.: 65 41 35 80</w:t>
                        </w:r>
                      </w:p>
                      <w:p w:rsidR="005C1568" w:rsidRDefault="00E426B0" w:rsidP="005C1568">
                        <w:r>
                          <w:rPr>
                            <w:noProof/>
                          </w:rPr>
                          <w:br/>
                        </w:r>
                        <w:r>
                          <w:rPr>
                            <w:noProof/>
                          </w:rPr>
                          <w:drawing>
                            <wp:inline distT="0" distB="0" distL="0" distR="0" wp14:anchorId="698E459D" wp14:editId="121179AB">
                              <wp:extent cx="1501775" cy="733648"/>
                              <wp:effectExtent l="0" t="0" r="3175"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775" cy="733648"/>
                                      </a:xfrm>
                                      <a:prstGeom prst="rect">
                                        <a:avLst/>
                                      </a:prstGeom>
                                      <a:noFill/>
                                      <a:ln>
                                        <a:noFill/>
                                      </a:ln>
                                    </pic:spPr>
                                  </pic:pic>
                                </a:graphicData>
                              </a:graphic>
                            </wp:inline>
                          </w:drawing>
                        </w:r>
                      </w:p>
                    </w:txbxContent>
                  </v:textbox>
                </v:shape>
                <v:shape id="Tekstfelt 2" o:spid="_x0000_s1029" type="#_x0000_t202" style="position:absolute;left:33549;width:16847;height: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426B0" w:rsidRPr="004B6B3A" w:rsidRDefault="00E426B0" w:rsidP="00E426B0">
                        <w:pPr>
                          <w:autoSpaceDE w:val="0"/>
                          <w:autoSpaceDN w:val="0"/>
                          <w:adjustRightInd w:val="0"/>
                          <w:jc w:val="center"/>
                          <w:rPr>
                            <w:rFonts w:cs="Arial"/>
                            <w:bCs/>
                            <w:sz w:val="22"/>
                            <w:szCs w:val="22"/>
                          </w:rPr>
                        </w:pPr>
                        <w:r>
                          <w:rPr>
                            <w:rFonts w:cs="Arial"/>
                            <w:bCs/>
                            <w:sz w:val="22"/>
                            <w:szCs w:val="22"/>
                          </w:rPr>
                          <w:t>Rikke Kiilsholm</w:t>
                        </w:r>
                        <w:r>
                          <w:rPr>
                            <w:rFonts w:cs="Arial"/>
                            <w:bCs/>
                            <w:sz w:val="22"/>
                            <w:szCs w:val="22"/>
                          </w:rPr>
                          <w:br/>
                          <w:t>Faglig specialist</w:t>
                        </w:r>
                        <w:r>
                          <w:rPr>
                            <w:rFonts w:cs="Arial"/>
                            <w:bCs/>
                            <w:sz w:val="22"/>
                            <w:szCs w:val="22"/>
                          </w:rPr>
                          <w:br/>
                          <w:t>KBF</w:t>
                        </w:r>
                        <w:r>
                          <w:rPr>
                            <w:rFonts w:cs="Arial"/>
                            <w:bCs/>
                            <w:sz w:val="22"/>
                            <w:szCs w:val="22"/>
                          </w:rPr>
                          <w:br/>
                          <w:t>Tlf.: 21 76 10 28</w:t>
                        </w:r>
                      </w:p>
                      <w:p w:rsidR="00E426B0" w:rsidRDefault="00E426B0" w:rsidP="00E426B0">
                        <w:r>
                          <w:rPr>
                            <w:noProof/>
                          </w:rPr>
                          <w:br/>
                        </w:r>
                        <w:r>
                          <w:rPr>
                            <w:noProof/>
                          </w:rPr>
                          <w:drawing>
                            <wp:inline distT="0" distB="0" distL="0" distR="0" wp14:anchorId="185453D3" wp14:editId="762084D0">
                              <wp:extent cx="1501775" cy="733648"/>
                              <wp:effectExtent l="0" t="0" r="317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775" cy="733648"/>
                                      </a:xfrm>
                                      <a:prstGeom prst="rect">
                                        <a:avLst/>
                                      </a:prstGeom>
                                      <a:noFill/>
                                      <a:ln>
                                        <a:noFill/>
                                      </a:ln>
                                    </pic:spPr>
                                  </pic:pic>
                                </a:graphicData>
                              </a:graphic>
                            </wp:inline>
                          </w:drawing>
                        </w:r>
                      </w:p>
                    </w:txbxContent>
                  </v:textbox>
                </v:shape>
              </v:group>
            </w:pict>
          </mc:Fallback>
        </mc:AlternateContent>
      </w:r>
      <w:r w:rsidR="005C1568" w:rsidRPr="00C026E4">
        <w:rPr>
          <w:rFonts w:cs="Arial"/>
          <w:sz w:val="22"/>
          <w:szCs w:val="22"/>
        </w:rPr>
        <w:tab/>
      </w:r>
    </w:p>
    <w:sectPr w:rsidR="005C1568" w:rsidRPr="00C026E4" w:rsidSect="00D62029">
      <w:headerReference w:type="even" r:id="rId11"/>
      <w:headerReference w:type="default" r:id="rId12"/>
      <w:headerReference w:type="first" r:id="rId13"/>
      <w:pgSz w:w="11906" w:h="16838"/>
      <w:pgMar w:top="180" w:right="849" w:bottom="1701"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1B" w:rsidRDefault="0065621B">
      <w:r>
        <w:separator/>
      </w:r>
    </w:p>
  </w:endnote>
  <w:endnote w:type="continuationSeparator" w:id="0">
    <w:p w:rsidR="0065621B" w:rsidRDefault="006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1B" w:rsidRDefault="0065621B">
      <w:r>
        <w:separator/>
      </w:r>
    </w:p>
  </w:footnote>
  <w:footnote w:type="continuationSeparator" w:id="0">
    <w:p w:rsidR="0065621B" w:rsidRDefault="0065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BF0662">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5.9pt;height:747.3pt;z-index:-251658752;mso-position-horizontal:center;mso-position-horizontal-relative:margin;mso-position-vertical:center;mso-position-vertical-relative:margin" wrapcoords="597 0 314 65 0 260 -31 477 -31 1258 4835 1388 -31 1388 -31 2993 5023 3123 12433 3123 10831 3470 10800 20125 15572 20472 2574 20624 1821 20624 1821 20819 1947 21166 691 21275 502 21318 502 21578 19559 21578 19748 21578 20721 21535 20784 21166 17487 20819 17110 20646 16671 20472 16734 20190 16483 20169 10800 20125 10800 3470 11867 3470 14505 3231 14473 3123 17205 3123 21098 2928 21098 2776 21600 2451 21600 1388 19402 1388 21600 1258 21600 260 21223 43 20972 0 597 0">
          <v:imagedata r:id="rId1" o:title="Nyhedsbrev BF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CA4378" w:rsidP="000856CC">
    <w:pPr>
      <w:pStyle w:val="Sidehoved"/>
      <w:jc w:val="both"/>
    </w:pPr>
    <w:r>
      <w:tab/>
    </w:r>
    <w:r w:rsidR="00BF06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28.9pt;width:593.5pt;height:838.5pt;z-index:-251657728;mso-position-horizontal-relative:margin;mso-position-vertical-relative:margin">
          <v:imagedata r:id="rId1" o:title="Nyhedsbrev BF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BF0662">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15.9pt;height:747.3pt;z-index:-251659776;mso-position-horizontal:center;mso-position-horizontal-relative:margin;mso-position-vertical:center;mso-position-vertical-relative:margin" wrapcoords="597 0 314 65 0 260 -31 477 -31 1258 4835 1388 -31 1388 -31 2993 5023 3123 12433 3123 10831 3470 10800 20125 15572 20472 2574 20624 1821 20624 1821 20819 1947 21166 691 21275 502 21318 502 21578 19559 21578 19748 21578 20721 21535 20784 21166 17487 20819 17110 20646 16671 20472 16734 20190 16483 20169 10800 20125 10800 3470 11867 3470 14505 3231 14473 3123 17205 3123 21098 2928 21098 2776 21600 2451 21600 1388 19402 1388 21600 1258 21600 260 21223 43 20972 0 597 0">
          <v:imagedata r:id="rId1" o:title="Nyhedsbrev BF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E49"/>
    <w:multiLevelType w:val="hybridMultilevel"/>
    <w:tmpl w:val="30220AAC"/>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1">
    <w:nsid w:val="1D0B59A9"/>
    <w:multiLevelType w:val="hybridMultilevel"/>
    <w:tmpl w:val="FFA88BE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230354B0"/>
    <w:multiLevelType w:val="hybridMultilevel"/>
    <w:tmpl w:val="46DA7694"/>
    <w:lvl w:ilvl="0" w:tplc="0406000F">
      <w:start w:val="1"/>
      <w:numFmt w:val="decimal"/>
      <w:lvlText w:val="%1."/>
      <w:lvlJc w:val="left"/>
      <w:pPr>
        <w:ind w:left="2062" w:hanging="360"/>
      </w:pPr>
    </w:lvl>
    <w:lvl w:ilvl="1" w:tplc="04060019" w:tentative="1">
      <w:start w:val="1"/>
      <w:numFmt w:val="lowerLetter"/>
      <w:lvlText w:val="%2."/>
      <w:lvlJc w:val="left"/>
      <w:pPr>
        <w:ind w:left="2782" w:hanging="360"/>
      </w:pPr>
    </w:lvl>
    <w:lvl w:ilvl="2" w:tplc="0406001B" w:tentative="1">
      <w:start w:val="1"/>
      <w:numFmt w:val="lowerRoman"/>
      <w:lvlText w:val="%3."/>
      <w:lvlJc w:val="right"/>
      <w:pPr>
        <w:ind w:left="3502" w:hanging="180"/>
      </w:pPr>
    </w:lvl>
    <w:lvl w:ilvl="3" w:tplc="0406000F" w:tentative="1">
      <w:start w:val="1"/>
      <w:numFmt w:val="decimal"/>
      <w:lvlText w:val="%4."/>
      <w:lvlJc w:val="left"/>
      <w:pPr>
        <w:ind w:left="4222" w:hanging="360"/>
      </w:pPr>
    </w:lvl>
    <w:lvl w:ilvl="4" w:tplc="04060019" w:tentative="1">
      <w:start w:val="1"/>
      <w:numFmt w:val="lowerLetter"/>
      <w:lvlText w:val="%5."/>
      <w:lvlJc w:val="left"/>
      <w:pPr>
        <w:ind w:left="4942" w:hanging="360"/>
      </w:pPr>
    </w:lvl>
    <w:lvl w:ilvl="5" w:tplc="0406001B" w:tentative="1">
      <w:start w:val="1"/>
      <w:numFmt w:val="lowerRoman"/>
      <w:lvlText w:val="%6."/>
      <w:lvlJc w:val="right"/>
      <w:pPr>
        <w:ind w:left="5662" w:hanging="180"/>
      </w:pPr>
    </w:lvl>
    <w:lvl w:ilvl="6" w:tplc="0406000F" w:tentative="1">
      <w:start w:val="1"/>
      <w:numFmt w:val="decimal"/>
      <w:lvlText w:val="%7."/>
      <w:lvlJc w:val="left"/>
      <w:pPr>
        <w:ind w:left="6382" w:hanging="360"/>
      </w:pPr>
    </w:lvl>
    <w:lvl w:ilvl="7" w:tplc="04060019" w:tentative="1">
      <w:start w:val="1"/>
      <w:numFmt w:val="lowerLetter"/>
      <w:lvlText w:val="%8."/>
      <w:lvlJc w:val="left"/>
      <w:pPr>
        <w:ind w:left="7102" w:hanging="360"/>
      </w:pPr>
    </w:lvl>
    <w:lvl w:ilvl="8" w:tplc="0406001B" w:tentative="1">
      <w:start w:val="1"/>
      <w:numFmt w:val="lowerRoman"/>
      <w:lvlText w:val="%9."/>
      <w:lvlJc w:val="right"/>
      <w:pPr>
        <w:ind w:left="7822" w:hanging="180"/>
      </w:pPr>
    </w:lvl>
  </w:abstractNum>
  <w:abstractNum w:abstractNumId="3">
    <w:nsid w:val="32290598"/>
    <w:multiLevelType w:val="hybridMultilevel"/>
    <w:tmpl w:val="1412357A"/>
    <w:lvl w:ilvl="0" w:tplc="F9BEB9BA">
      <w:start w:val="1"/>
      <w:numFmt w:val="decimal"/>
      <w:lvlText w:val="%1."/>
      <w:lvlJc w:val="left"/>
      <w:pPr>
        <w:ind w:left="1910" w:hanging="360"/>
      </w:pPr>
      <w:rPr>
        <w:rFonts w:ascii="Calibri" w:eastAsia="Calibri" w:hAnsi="Calibri" w:cs="Times New Roman"/>
      </w:rPr>
    </w:lvl>
    <w:lvl w:ilvl="1" w:tplc="04060019">
      <w:start w:val="1"/>
      <w:numFmt w:val="lowerLetter"/>
      <w:lvlText w:val="%2."/>
      <w:lvlJc w:val="left"/>
      <w:pPr>
        <w:ind w:left="2630" w:hanging="360"/>
      </w:pPr>
    </w:lvl>
    <w:lvl w:ilvl="2" w:tplc="0406001B" w:tentative="1">
      <w:start w:val="1"/>
      <w:numFmt w:val="lowerRoman"/>
      <w:lvlText w:val="%3."/>
      <w:lvlJc w:val="right"/>
      <w:pPr>
        <w:ind w:left="3350" w:hanging="180"/>
      </w:pPr>
    </w:lvl>
    <w:lvl w:ilvl="3" w:tplc="0406000F" w:tentative="1">
      <w:start w:val="1"/>
      <w:numFmt w:val="decimal"/>
      <w:lvlText w:val="%4."/>
      <w:lvlJc w:val="left"/>
      <w:pPr>
        <w:ind w:left="4070" w:hanging="360"/>
      </w:pPr>
    </w:lvl>
    <w:lvl w:ilvl="4" w:tplc="04060019" w:tentative="1">
      <w:start w:val="1"/>
      <w:numFmt w:val="lowerLetter"/>
      <w:lvlText w:val="%5."/>
      <w:lvlJc w:val="left"/>
      <w:pPr>
        <w:ind w:left="4790" w:hanging="360"/>
      </w:pPr>
    </w:lvl>
    <w:lvl w:ilvl="5" w:tplc="0406001B" w:tentative="1">
      <w:start w:val="1"/>
      <w:numFmt w:val="lowerRoman"/>
      <w:lvlText w:val="%6."/>
      <w:lvlJc w:val="right"/>
      <w:pPr>
        <w:ind w:left="5510" w:hanging="180"/>
      </w:pPr>
    </w:lvl>
    <w:lvl w:ilvl="6" w:tplc="0406000F" w:tentative="1">
      <w:start w:val="1"/>
      <w:numFmt w:val="decimal"/>
      <w:lvlText w:val="%7."/>
      <w:lvlJc w:val="left"/>
      <w:pPr>
        <w:ind w:left="6230" w:hanging="360"/>
      </w:pPr>
    </w:lvl>
    <w:lvl w:ilvl="7" w:tplc="04060019" w:tentative="1">
      <w:start w:val="1"/>
      <w:numFmt w:val="lowerLetter"/>
      <w:lvlText w:val="%8."/>
      <w:lvlJc w:val="left"/>
      <w:pPr>
        <w:ind w:left="6950" w:hanging="360"/>
      </w:pPr>
    </w:lvl>
    <w:lvl w:ilvl="8" w:tplc="0406001B" w:tentative="1">
      <w:start w:val="1"/>
      <w:numFmt w:val="lowerRoman"/>
      <w:lvlText w:val="%9."/>
      <w:lvlJc w:val="right"/>
      <w:pPr>
        <w:ind w:left="767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16"/>
    <w:rsid w:val="000223D5"/>
    <w:rsid w:val="00036209"/>
    <w:rsid w:val="000449CF"/>
    <w:rsid w:val="00065991"/>
    <w:rsid w:val="00072362"/>
    <w:rsid w:val="0007316E"/>
    <w:rsid w:val="00073549"/>
    <w:rsid w:val="00076573"/>
    <w:rsid w:val="000856CC"/>
    <w:rsid w:val="00092E6F"/>
    <w:rsid w:val="00094F9F"/>
    <w:rsid w:val="000B4237"/>
    <w:rsid w:val="000C16C1"/>
    <w:rsid w:val="000E29BC"/>
    <w:rsid w:val="000E7FD1"/>
    <w:rsid w:val="000F5DE9"/>
    <w:rsid w:val="00100157"/>
    <w:rsid w:val="001007B4"/>
    <w:rsid w:val="00100D96"/>
    <w:rsid w:val="001527E2"/>
    <w:rsid w:val="00156AA1"/>
    <w:rsid w:val="0018386F"/>
    <w:rsid w:val="00184A1A"/>
    <w:rsid w:val="001B33D0"/>
    <w:rsid w:val="001B4090"/>
    <w:rsid w:val="001B5579"/>
    <w:rsid w:val="001C358C"/>
    <w:rsid w:val="001E057D"/>
    <w:rsid w:val="001F4449"/>
    <w:rsid w:val="001F4AEF"/>
    <w:rsid w:val="00225E5B"/>
    <w:rsid w:val="00241F6A"/>
    <w:rsid w:val="00244F65"/>
    <w:rsid w:val="002450B9"/>
    <w:rsid w:val="00265A65"/>
    <w:rsid w:val="0027076E"/>
    <w:rsid w:val="0028487D"/>
    <w:rsid w:val="002921EB"/>
    <w:rsid w:val="002A42A0"/>
    <w:rsid w:val="002A4EC9"/>
    <w:rsid w:val="002B0433"/>
    <w:rsid w:val="002C1418"/>
    <w:rsid w:val="002E2776"/>
    <w:rsid w:val="003045C4"/>
    <w:rsid w:val="00322BEB"/>
    <w:rsid w:val="00330916"/>
    <w:rsid w:val="00332BD3"/>
    <w:rsid w:val="00340AA6"/>
    <w:rsid w:val="003417F3"/>
    <w:rsid w:val="0034378C"/>
    <w:rsid w:val="003502A4"/>
    <w:rsid w:val="0035091A"/>
    <w:rsid w:val="00351276"/>
    <w:rsid w:val="003673D1"/>
    <w:rsid w:val="00372EA4"/>
    <w:rsid w:val="00377864"/>
    <w:rsid w:val="00386DA2"/>
    <w:rsid w:val="00390E9D"/>
    <w:rsid w:val="003D46F2"/>
    <w:rsid w:val="003F6502"/>
    <w:rsid w:val="004356F6"/>
    <w:rsid w:val="004406DA"/>
    <w:rsid w:val="0049321E"/>
    <w:rsid w:val="004948EE"/>
    <w:rsid w:val="004B0DD7"/>
    <w:rsid w:val="004B53FD"/>
    <w:rsid w:val="004B6B3A"/>
    <w:rsid w:val="004D1184"/>
    <w:rsid w:val="004F2705"/>
    <w:rsid w:val="004F2E7A"/>
    <w:rsid w:val="00512951"/>
    <w:rsid w:val="00512E66"/>
    <w:rsid w:val="00520FFE"/>
    <w:rsid w:val="00544143"/>
    <w:rsid w:val="00556C1E"/>
    <w:rsid w:val="00595EDE"/>
    <w:rsid w:val="00596CAE"/>
    <w:rsid w:val="00597A85"/>
    <w:rsid w:val="005B55F9"/>
    <w:rsid w:val="005C1568"/>
    <w:rsid w:val="005C2117"/>
    <w:rsid w:val="005D281C"/>
    <w:rsid w:val="005E6732"/>
    <w:rsid w:val="005F0265"/>
    <w:rsid w:val="00602B11"/>
    <w:rsid w:val="00603F5A"/>
    <w:rsid w:val="00605B6E"/>
    <w:rsid w:val="00611B3B"/>
    <w:rsid w:val="00625CC8"/>
    <w:rsid w:val="00625ECC"/>
    <w:rsid w:val="00643086"/>
    <w:rsid w:val="006437FD"/>
    <w:rsid w:val="0065542F"/>
    <w:rsid w:val="0065621B"/>
    <w:rsid w:val="00657D85"/>
    <w:rsid w:val="006612B1"/>
    <w:rsid w:val="006636B3"/>
    <w:rsid w:val="006765AF"/>
    <w:rsid w:val="00682C83"/>
    <w:rsid w:val="006B06C1"/>
    <w:rsid w:val="006B5B42"/>
    <w:rsid w:val="006B6B99"/>
    <w:rsid w:val="006B770E"/>
    <w:rsid w:val="006D1C17"/>
    <w:rsid w:val="006E4936"/>
    <w:rsid w:val="006E4DB7"/>
    <w:rsid w:val="006E5C91"/>
    <w:rsid w:val="006F01D9"/>
    <w:rsid w:val="006F5403"/>
    <w:rsid w:val="00706EF1"/>
    <w:rsid w:val="00720005"/>
    <w:rsid w:val="007236F4"/>
    <w:rsid w:val="00773EAB"/>
    <w:rsid w:val="00775693"/>
    <w:rsid w:val="00775D6B"/>
    <w:rsid w:val="00781625"/>
    <w:rsid w:val="00790F2F"/>
    <w:rsid w:val="00794096"/>
    <w:rsid w:val="007A12A5"/>
    <w:rsid w:val="007B1CB9"/>
    <w:rsid w:val="007C05D1"/>
    <w:rsid w:val="007C4BAB"/>
    <w:rsid w:val="007E776A"/>
    <w:rsid w:val="007F1056"/>
    <w:rsid w:val="007F12B8"/>
    <w:rsid w:val="007F563E"/>
    <w:rsid w:val="00802DC4"/>
    <w:rsid w:val="00805E91"/>
    <w:rsid w:val="00815D8E"/>
    <w:rsid w:val="008308D4"/>
    <w:rsid w:val="008444C8"/>
    <w:rsid w:val="008603FE"/>
    <w:rsid w:val="008636BE"/>
    <w:rsid w:val="00866116"/>
    <w:rsid w:val="00867E5A"/>
    <w:rsid w:val="00877604"/>
    <w:rsid w:val="0088643D"/>
    <w:rsid w:val="008873D8"/>
    <w:rsid w:val="00892B18"/>
    <w:rsid w:val="008A75A6"/>
    <w:rsid w:val="008C231E"/>
    <w:rsid w:val="008D7491"/>
    <w:rsid w:val="008E26A3"/>
    <w:rsid w:val="008F1D99"/>
    <w:rsid w:val="00906563"/>
    <w:rsid w:val="00911B4D"/>
    <w:rsid w:val="009221D9"/>
    <w:rsid w:val="00923CC3"/>
    <w:rsid w:val="00935A4C"/>
    <w:rsid w:val="00945F58"/>
    <w:rsid w:val="00947699"/>
    <w:rsid w:val="009563AD"/>
    <w:rsid w:val="00976621"/>
    <w:rsid w:val="00983016"/>
    <w:rsid w:val="00992BEB"/>
    <w:rsid w:val="009A1972"/>
    <w:rsid w:val="009A29F9"/>
    <w:rsid w:val="009A79DC"/>
    <w:rsid w:val="009C2650"/>
    <w:rsid w:val="009E7AAD"/>
    <w:rsid w:val="009F32D5"/>
    <w:rsid w:val="00A00910"/>
    <w:rsid w:val="00A03AB2"/>
    <w:rsid w:val="00A109ED"/>
    <w:rsid w:val="00A148C8"/>
    <w:rsid w:val="00A25B69"/>
    <w:rsid w:val="00A36B95"/>
    <w:rsid w:val="00A62B40"/>
    <w:rsid w:val="00A63A26"/>
    <w:rsid w:val="00A721CD"/>
    <w:rsid w:val="00A86B49"/>
    <w:rsid w:val="00AA2A6D"/>
    <w:rsid w:val="00AC1F92"/>
    <w:rsid w:val="00AF1BC0"/>
    <w:rsid w:val="00B00B2B"/>
    <w:rsid w:val="00B26619"/>
    <w:rsid w:val="00B311AD"/>
    <w:rsid w:val="00B3325B"/>
    <w:rsid w:val="00B54A17"/>
    <w:rsid w:val="00B5555F"/>
    <w:rsid w:val="00B62935"/>
    <w:rsid w:val="00B85571"/>
    <w:rsid w:val="00B86D4A"/>
    <w:rsid w:val="00B902DD"/>
    <w:rsid w:val="00BA74C9"/>
    <w:rsid w:val="00BD06D4"/>
    <w:rsid w:val="00BF0662"/>
    <w:rsid w:val="00C07643"/>
    <w:rsid w:val="00C07A72"/>
    <w:rsid w:val="00C07BCA"/>
    <w:rsid w:val="00C34FF3"/>
    <w:rsid w:val="00C447D8"/>
    <w:rsid w:val="00C4523F"/>
    <w:rsid w:val="00C51E75"/>
    <w:rsid w:val="00C55F13"/>
    <w:rsid w:val="00C74EC7"/>
    <w:rsid w:val="00C86358"/>
    <w:rsid w:val="00C873B5"/>
    <w:rsid w:val="00C96102"/>
    <w:rsid w:val="00CA4378"/>
    <w:rsid w:val="00CD4598"/>
    <w:rsid w:val="00CE3640"/>
    <w:rsid w:val="00CE5638"/>
    <w:rsid w:val="00CF3B53"/>
    <w:rsid w:val="00D11358"/>
    <w:rsid w:val="00D1278E"/>
    <w:rsid w:val="00D31BAA"/>
    <w:rsid w:val="00D3504D"/>
    <w:rsid w:val="00D35DAE"/>
    <w:rsid w:val="00D37830"/>
    <w:rsid w:val="00D52B48"/>
    <w:rsid w:val="00D60864"/>
    <w:rsid w:val="00D62029"/>
    <w:rsid w:val="00D852AA"/>
    <w:rsid w:val="00D932E4"/>
    <w:rsid w:val="00D933C1"/>
    <w:rsid w:val="00D9684A"/>
    <w:rsid w:val="00DA2FA0"/>
    <w:rsid w:val="00DB173F"/>
    <w:rsid w:val="00DC4B7A"/>
    <w:rsid w:val="00DD4B66"/>
    <w:rsid w:val="00DD7978"/>
    <w:rsid w:val="00DF10DA"/>
    <w:rsid w:val="00E0753B"/>
    <w:rsid w:val="00E22D85"/>
    <w:rsid w:val="00E26677"/>
    <w:rsid w:val="00E32211"/>
    <w:rsid w:val="00E426B0"/>
    <w:rsid w:val="00E51580"/>
    <w:rsid w:val="00E6159B"/>
    <w:rsid w:val="00E717A1"/>
    <w:rsid w:val="00E768A1"/>
    <w:rsid w:val="00EB28BF"/>
    <w:rsid w:val="00EB6EBD"/>
    <w:rsid w:val="00EC56F4"/>
    <w:rsid w:val="00EC5A16"/>
    <w:rsid w:val="00ED6E0D"/>
    <w:rsid w:val="00ED71A5"/>
    <w:rsid w:val="00EE4887"/>
    <w:rsid w:val="00EF060E"/>
    <w:rsid w:val="00EF687E"/>
    <w:rsid w:val="00F001E7"/>
    <w:rsid w:val="00F0746E"/>
    <w:rsid w:val="00F10278"/>
    <w:rsid w:val="00F24BFE"/>
    <w:rsid w:val="00F35DAB"/>
    <w:rsid w:val="00F36A2D"/>
    <w:rsid w:val="00F36FA2"/>
    <w:rsid w:val="00F452CB"/>
    <w:rsid w:val="00F5686B"/>
    <w:rsid w:val="00F6187D"/>
    <w:rsid w:val="00F87D92"/>
    <w:rsid w:val="00F912FB"/>
    <w:rsid w:val="00FA269C"/>
    <w:rsid w:val="00FC4FEE"/>
    <w:rsid w:val="00FC6575"/>
    <w:rsid w:val="00FF0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Overskrift1">
    <w:name w:val="heading 1"/>
    <w:basedOn w:val="Normal"/>
    <w:next w:val="Normal"/>
    <w:qFormat/>
    <w:rsid w:val="00F24BFE"/>
    <w:pPr>
      <w:keepNext/>
      <w:spacing w:before="240" w:after="60"/>
      <w:outlineLvl w:val="0"/>
    </w:pPr>
    <w:rPr>
      <w:b/>
      <w:bCs/>
      <w:kern w:val="32"/>
      <w:sz w:val="32"/>
      <w:szCs w:val="32"/>
    </w:rPr>
  </w:style>
  <w:style w:type="paragraph" w:styleId="Overskrift2">
    <w:name w:val="heading 2"/>
    <w:basedOn w:val="Normal"/>
    <w:next w:val="Normal"/>
    <w:qFormat/>
    <w:rsid w:val="00F24BFE"/>
    <w:pPr>
      <w:keepNext/>
      <w:spacing w:before="240" w:after="60"/>
      <w:outlineLvl w:val="1"/>
    </w:pPr>
    <w:rPr>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55F13"/>
    <w:pPr>
      <w:tabs>
        <w:tab w:val="center" w:pos="4819"/>
        <w:tab w:val="right" w:pos="9638"/>
      </w:tabs>
    </w:pPr>
  </w:style>
  <w:style w:type="paragraph" w:styleId="Sidefod">
    <w:name w:val="footer"/>
    <w:basedOn w:val="Normal"/>
    <w:rsid w:val="00C55F13"/>
    <w:pPr>
      <w:tabs>
        <w:tab w:val="center" w:pos="4819"/>
        <w:tab w:val="right" w:pos="9638"/>
      </w:tabs>
    </w:pPr>
  </w:style>
  <w:style w:type="character" w:styleId="Hyperlink">
    <w:name w:val="Hyperlink"/>
    <w:rsid w:val="007A12A5"/>
    <w:rPr>
      <w:rFonts w:cs="Times New Roman"/>
      <w:color w:val="0000FF"/>
      <w:u w:val="single"/>
    </w:rPr>
  </w:style>
  <w:style w:type="character" w:styleId="Fodnotehenvisning">
    <w:name w:val="footnote reference"/>
    <w:semiHidden/>
    <w:rsid w:val="00B85571"/>
    <w:rPr>
      <w:rFonts w:cs="Times New Roman"/>
      <w:vertAlign w:val="superscript"/>
    </w:rPr>
  </w:style>
  <w:style w:type="paragraph" w:styleId="Listeafsnit">
    <w:name w:val="List Paragraph"/>
    <w:basedOn w:val="Normal"/>
    <w:uiPriority w:val="34"/>
    <w:qFormat/>
    <w:rsid w:val="00A86B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5D6B"/>
    <w:pPr>
      <w:autoSpaceDE w:val="0"/>
      <w:autoSpaceDN w:val="0"/>
      <w:adjustRightInd w:val="0"/>
    </w:pPr>
    <w:rPr>
      <w:rFonts w:ascii="Arial" w:hAnsi="Arial" w:cs="Arial"/>
      <w:color w:val="000000"/>
      <w:sz w:val="24"/>
      <w:szCs w:val="24"/>
    </w:rPr>
  </w:style>
  <w:style w:type="character" w:styleId="BesgtHyperlink">
    <w:name w:val="FollowedHyperlink"/>
    <w:rsid w:val="00322BEB"/>
    <w:rPr>
      <w:color w:val="800080"/>
      <w:u w:val="single"/>
    </w:rPr>
  </w:style>
  <w:style w:type="table" w:styleId="Tabel-Gitter">
    <w:name w:val="Table Grid"/>
    <w:basedOn w:val="Tabel-Normal"/>
    <w:rsid w:val="004B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426B0"/>
    <w:rPr>
      <w:rFonts w:ascii="Tahoma" w:hAnsi="Tahoma" w:cs="Tahoma"/>
      <w:sz w:val="16"/>
      <w:szCs w:val="16"/>
    </w:rPr>
  </w:style>
  <w:style w:type="character" w:customStyle="1" w:styleId="MarkeringsbobletekstTegn">
    <w:name w:val="Markeringsbobletekst Tegn"/>
    <w:basedOn w:val="Standardskrifttypeiafsnit"/>
    <w:link w:val="Markeringsbobletekst"/>
    <w:rsid w:val="00E4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Overskrift1">
    <w:name w:val="heading 1"/>
    <w:basedOn w:val="Normal"/>
    <w:next w:val="Normal"/>
    <w:qFormat/>
    <w:rsid w:val="00F24BFE"/>
    <w:pPr>
      <w:keepNext/>
      <w:spacing w:before="240" w:after="60"/>
      <w:outlineLvl w:val="0"/>
    </w:pPr>
    <w:rPr>
      <w:b/>
      <w:bCs/>
      <w:kern w:val="32"/>
      <w:sz w:val="32"/>
      <w:szCs w:val="32"/>
    </w:rPr>
  </w:style>
  <w:style w:type="paragraph" w:styleId="Overskrift2">
    <w:name w:val="heading 2"/>
    <w:basedOn w:val="Normal"/>
    <w:next w:val="Normal"/>
    <w:qFormat/>
    <w:rsid w:val="00F24BFE"/>
    <w:pPr>
      <w:keepNext/>
      <w:spacing w:before="240" w:after="60"/>
      <w:outlineLvl w:val="1"/>
    </w:pPr>
    <w:rPr>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55F13"/>
    <w:pPr>
      <w:tabs>
        <w:tab w:val="center" w:pos="4819"/>
        <w:tab w:val="right" w:pos="9638"/>
      </w:tabs>
    </w:pPr>
  </w:style>
  <w:style w:type="paragraph" w:styleId="Sidefod">
    <w:name w:val="footer"/>
    <w:basedOn w:val="Normal"/>
    <w:rsid w:val="00C55F13"/>
    <w:pPr>
      <w:tabs>
        <w:tab w:val="center" w:pos="4819"/>
        <w:tab w:val="right" w:pos="9638"/>
      </w:tabs>
    </w:pPr>
  </w:style>
  <w:style w:type="character" w:styleId="Hyperlink">
    <w:name w:val="Hyperlink"/>
    <w:rsid w:val="007A12A5"/>
    <w:rPr>
      <w:rFonts w:cs="Times New Roman"/>
      <w:color w:val="0000FF"/>
      <w:u w:val="single"/>
    </w:rPr>
  </w:style>
  <w:style w:type="character" w:styleId="Fodnotehenvisning">
    <w:name w:val="footnote reference"/>
    <w:semiHidden/>
    <w:rsid w:val="00B85571"/>
    <w:rPr>
      <w:rFonts w:cs="Times New Roman"/>
      <w:vertAlign w:val="superscript"/>
    </w:rPr>
  </w:style>
  <w:style w:type="paragraph" w:styleId="Listeafsnit">
    <w:name w:val="List Paragraph"/>
    <w:basedOn w:val="Normal"/>
    <w:uiPriority w:val="34"/>
    <w:qFormat/>
    <w:rsid w:val="00A86B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5D6B"/>
    <w:pPr>
      <w:autoSpaceDE w:val="0"/>
      <w:autoSpaceDN w:val="0"/>
      <w:adjustRightInd w:val="0"/>
    </w:pPr>
    <w:rPr>
      <w:rFonts w:ascii="Arial" w:hAnsi="Arial" w:cs="Arial"/>
      <w:color w:val="000000"/>
      <w:sz w:val="24"/>
      <w:szCs w:val="24"/>
    </w:rPr>
  </w:style>
  <w:style w:type="character" w:styleId="BesgtHyperlink">
    <w:name w:val="FollowedHyperlink"/>
    <w:rsid w:val="00322BEB"/>
    <w:rPr>
      <w:color w:val="800080"/>
      <w:u w:val="single"/>
    </w:rPr>
  </w:style>
  <w:style w:type="table" w:styleId="Tabel-Gitter">
    <w:name w:val="Table Grid"/>
    <w:basedOn w:val="Tabel-Normal"/>
    <w:rsid w:val="004B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426B0"/>
    <w:rPr>
      <w:rFonts w:ascii="Tahoma" w:hAnsi="Tahoma" w:cs="Tahoma"/>
      <w:sz w:val="16"/>
      <w:szCs w:val="16"/>
    </w:rPr>
  </w:style>
  <w:style w:type="character" w:customStyle="1" w:styleId="MarkeringsbobletekstTegn">
    <w:name w:val="Markeringsbobletekst Tegn"/>
    <w:basedOn w:val="Standardskrifttypeiafsnit"/>
    <w:link w:val="Markeringsbobletekst"/>
    <w:rsid w:val="00E4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5052">
      <w:bodyDiv w:val="1"/>
      <w:marLeft w:val="0"/>
      <w:marRight w:val="0"/>
      <w:marTop w:val="0"/>
      <w:marBottom w:val="0"/>
      <w:divBdr>
        <w:top w:val="none" w:sz="0" w:space="0" w:color="auto"/>
        <w:left w:val="none" w:sz="0" w:space="0" w:color="auto"/>
        <w:bottom w:val="none" w:sz="0" w:space="0" w:color="auto"/>
        <w:right w:val="none" w:sz="0" w:space="0" w:color="auto"/>
      </w:divBdr>
    </w:div>
    <w:div w:id="653294719">
      <w:bodyDiv w:val="1"/>
      <w:marLeft w:val="0"/>
      <w:marRight w:val="0"/>
      <w:marTop w:val="0"/>
      <w:marBottom w:val="0"/>
      <w:divBdr>
        <w:top w:val="none" w:sz="0" w:space="0" w:color="auto"/>
        <w:left w:val="none" w:sz="0" w:space="0" w:color="auto"/>
        <w:bottom w:val="none" w:sz="0" w:space="0" w:color="auto"/>
        <w:right w:val="none" w:sz="0" w:space="0" w:color="auto"/>
      </w:divBdr>
    </w:div>
    <w:div w:id="1440757823">
      <w:bodyDiv w:val="1"/>
      <w:marLeft w:val="0"/>
      <w:marRight w:val="0"/>
      <w:marTop w:val="0"/>
      <w:marBottom w:val="0"/>
      <w:divBdr>
        <w:top w:val="none" w:sz="0" w:space="0" w:color="auto"/>
        <w:left w:val="none" w:sz="0" w:space="0" w:color="auto"/>
        <w:bottom w:val="none" w:sz="0" w:space="0" w:color="auto"/>
        <w:right w:val="none" w:sz="0" w:space="0" w:color="auto"/>
      </w:divBdr>
    </w:div>
    <w:div w:id="1615020224">
      <w:bodyDiv w:val="1"/>
      <w:marLeft w:val="0"/>
      <w:marRight w:val="0"/>
      <w:marTop w:val="0"/>
      <w:marBottom w:val="0"/>
      <w:divBdr>
        <w:top w:val="none" w:sz="0" w:space="0" w:color="auto"/>
        <w:left w:val="none" w:sz="0" w:space="0" w:color="auto"/>
        <w:bottom w:val="none" w:sz="0" w:space="0" w:color="auto"/>
        <w:right w:val="none" w:sz="0" w:space="0" w:color="auto"/>
      </w:divBdr>
    </w:div>
    <w:div w:id="19217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1AF-9634-439E-A654-D3680981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129</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Nr</vt:lpstr>
    </vt:vector>
  </TitlesOfParts>
  <Company>OUH</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KKASMO</dc:creator>
  <cp:lastModifiedBy>Gitte Nielsen</cp:lastModifiedBy>
  <cp:revision>8</cp:revision>
  <cp:lastPrinted>2020-03-13T09:05:00Z</cp:lastPrinted>
  <dcterms:created xsi:type="dcterms:W3CDTF">2020-03-13T08:50:00Z</dcterms:created>
  <dcterms:modified xsi:type="dcterms:W3CDTF">2020-03-13T11:02:00Z</dcterms:modified>
</cp:coreProperties>
</file>